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C8380" w14:textId="77777777" w:rsidR="00730D10" w:rsidRPr="00064AC1" w:rsidRDefault="00730D10" w:rsidP="005112AE">
      <w:pPr>
        <w:pStyle w:val="Default"/>
        <w:rPr>
          <w:rFonts w:asciiTheme="minorHAnsi" w:hAnsiTheme="minorHAnsi" w:cstheme="minorHAnsi"/>
          <w:color w:val="002060"/>
          <w:sz w:val="22"/>
          <w:szCs w:val="22"/>
        </w:rPr>
      </w:pPr>
    </w:p>
    <w:p w14:paraId="1DADB0BA" w14:textId="77777777" w:rsidR="00730D10" w:rsidRPr="00064AC1" w:rsidRDefault="00730D10" w:rsidP="005112AE">
      <w:pPr>
        <w:pStyle w:val="Default"/>
        <w:rPr>
          <w:rFonts w:asciiTheme="minorHAnsi" w:hAnsiTheme="minorHAnsi" w:cstheme="minorHAnsi"/>
          <w:color w:val="002060"/>
          <w:sz w:val="22"/>
          <w:szCs w:val="22"/>
        </w:rPr>
      </w:pPr>
    </w:p>
    <w:p w14:paraId="2B618046" w14:textId="77777777" w:rsidR="00605BA5" w:rsidRPr="00064AC1" w:rsidRDefault="005112AE" w:rsidP="00297D3D">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5682D9D1" w14:textId="77777777" w:rsidR="005112AE" w:rsidRPr="00064AC1" w:rsidRDefault="005112AE" w:rsidP="00297D3D">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74EAFF57" w14:textId="77777777" w:rsidR="00297D3D" w:rsidRPr="007B3522" w:rsidRDefault="00297D3D" w:rsidP="00297D3D">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 xml:space="preserve">FECHA OBTENCIÓN DEL CONSENTIMIENTO __________________________         </w:t>
      </w:r>
    </w:p>
    <w:p w14:paraId="76529354" w14:textId="77777777" w:rsidR="00297D3D" w:rsidRPr="00BE1F77" w:rsidRDefault="00297D3D" w:rsidP="00297D3D">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97D3D" w:rsidRPr="00BE1F77" w14:paraId="0AAF5D55" w14:textId="77777777" w:rsidTr="001A2E66">
        <w:trPr>
          <w:trHeight w:val="446"/>
        </w:trPr>
        <w:tc>
          <w:tcPr>
            <w:tcW w:w="9957" w:type="dxa"/>
            <w:shd w:val="clear" w:color="auto" w:fill="auto"/>
          </w:tcPr>
          <w:p w14:paraId="58EAFEEA" w14:textId="77777777" w:rsidR="00297D3D" w:rsidRPr="00BE1F77" w:rsidRDefault="00297D3D" w:rsidP="001A2E66">
            <w:pPr>
              <w:spacing w:after="0"/>
              <w:rPr>
                <w:rFonts w:ascii="Calibri" w:eastAsia="Times New Roman" w:hAnsi="Calibri" w:cs="Calibri"/>
                <w:sz w:val="20"/>
                <w:szCs w:val="20"/>
                <w:lang w:val="es-ES" w:eastAsia="es-ES"/>
              </w:rPr>
            </w:pPr>
            <w:r w:rsidRPr="007B3522">
              <w:rPr>
                <w:rFonts w:ascii="Calibri" w:eastAsia="Times New Roman" w:hAnsi="Calibri" w:cs="Calibri"/>
                <w:color w:val="002060"/>
                <w:sz w:val="20"/>
                <w:szCs w:val="20"/>
                <w:lang w:val="es-ES" w:eastAsia="es-ES"/>
              </w:rPr>
              <w:t xml:space="preserve">NOMBRE DEL PACIENTE: </w:t>
            </w:r>
            <w:r w:rsidRPr="00BE1F77">
              <w:rPr>
                <w:rFonts w:ascii="Calibri" w:eastAsia="Times New Roman" w:hAnsi="Calibri" w:cs="Calibri"/>
                <w:sz w:val="20"/>
                <w:szCs w:val="20"/>
                <w:lang w:val="es-ES" w:eastAsia="es-ES"/>
              </w:rPr>
              <w:t xml:space="preserve">_____________________________________________________________________         </w:t>
            </w:r>
          </w:p>
          <w:p w14:paraId="4A424B85" w14:textId="77777777" w:rsidR="00297D3D" w:rsidRPr="00BE1F77" w:rsidRDefault="00297D3D" w:rsidP="001A2E66">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6C581876" w14:textId="77777777" w:rsidR="00297D3D" w:rsidRPr="00BE1F77" w:rsidRDefault="00297D3D" w:rsidP="001A2E66">
            <w:pPr>
              <w:spacing w:after="0"/>
              <w:rPr>
                <w:rFonts w:ascii="Calibri" w:eastAsia="Times New Roman" w:hAnsi="Calibri" w:cs="Calibri"/>
                <w:sz w:val="20"/>
                <w:szCs w:val="20"/>
                <w:lang w:val="es-ES" w:eastAsia="es-ES"/>
              </w:rPr>
            </w:pPr>
            <w:r w:rsidRPr="007B3522">
              <w:rPr>
                <w:rFonts w:ascii="Calibri" w:eastAsia="Times New Roman" w:hAnsi="Calibri" w:cs="Calibri"/>
                <w:color w:val="002060"/>
                <w:sz w:val="20"/>
                <w:szCs w:val="20"/>
                <w:lang w:val="es-ES" w:eastAsia="es-ES"/>
              </w:rPr>
              <w:t>FECHA DE NACIMIENTO___________________________________RUT:_________________________</w:t>
            </w:r>
          </w:p>
        </w:tc>
      </w:tr>
    </w:tbl>
    <w:p w14:paraId="049C401A" w14:textId="77777777" w:rsidR="00297D3D" w:rsidRPr="00BE1F77" w:rsidRDefault="00297D3D" w:rsidP="00297D3D">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97D3D" w:rsidRPr="00BE1F77" w14:paraId="74615611" w14:textId="77777777" w:rsidTr="001A2E66">
        <w:tc>
          <w:tcPr>
            <w:tcW w:w="9957" w:type="dxa"/>
            <w:shd w:val="clear" w:color="auto" w:fill="auto"/>
          </w:tcPr>
          <w:p w14:paraId="7953DE17" w14:textId="77777777" w:rsidR="00297D3D" w:rsidRPr="00BE1F77" w:rsidRDefault="00297D3D" w:rsidP="001A2E66">
            <w:pPr>
              <w:spacing w:after="0"/>
              <w:rPr>
                <w:rFonts w:ascii="Calibri" w:eastAsia="Times New Roman" w:hAnsi="Calibri" w:cs="Calibri"/>
                <w:sz w:val="20"/>
                <w:szCs w:val="20"/>
                <w:lang w:val="es-ES" w:eastAsia="es-ES"/>
              </w:rPr>
            </w:pPr>
          </w:p>
          <w:p w14:paraId="217BFE7C" w14:textId="77777777" w:rsidR="00297D3D" w:rsidRPr="007B3522" w:rsidRDefault="00297D3D" w:rsidP="001A2E66">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 xml:space="preserve">NOMBRE DEL MÉDICO: ____________________________________  RUT:______________________               </w:t>
            </w:r>
          </w:p>
          <w:p w14:paraId="2CDEA4B4" w14:textId="77777777" w:rsidR="00297D3D" w:rsidRPr="00BE1F77" w:rsidRDefault="00297D3D" w:rsidP="001A2E66">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552FD1B8" w14:textId="77777777" w:rsidR="00297D3D" w:rsidRPr="00BE1F77" w:rsidRDefault="00297D3D" w:rsidP="00297D3D">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97D3D" w:rsidRPr="00BE1F77" w14:paraId="61A81541" w14:textId="77777777" w:rsidTr="001A2E66">
        <w:tc>
          <w:tcPr>
            <w:tcW w:w="9957" w:type="dxa"/>
            <w:shd w:val="clear" w:color="auto" w:fill="auto"/>
          </w:tcPr>
          <w:p w14:paraId="268D7050" w14:textId="77777777" w:rsidR="00297D3D" w:rsidRPr="007B3522" w:rsidRDefault="00297D3D" w:rsidP="001A2E66">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1B1A7931" w14:textId="77777777" w:rsidR="00297D3D" w:rsidRPr="00BE1F77" w:rsidRDefault="00297D3D" w:rsidP="001A2E66">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08445142" w14:textId="77777777" w:rsidR="00297D3D" w:rsidRPr="00BE1F77" w:rsidRDefault="00297D3D" w:rsidP="00297D3D">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97D3D" w:rsidRPr="00BE1F77" w14:paraId="06E4A8FC" w14:textId="77777777" w:rsidTr="001A2E66">
        <w:tc>
          <w:tcPr>
            <w:tcW w:w="9957" w:type="dxa"/>
            <w:shd w:val="clear" w:color="auto" w:fill="auto"/>
          </w:tcPr>
          <w:p w14:paraId="3FEE0102" w14:textId="77777777" w:rsidR="00297D3D" w:rsidRPr="007B3522" w:rsidRDefault="00297D3D" w:rsidP="001A2E66">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HIPOTESIS DIAGNOSTICA _______________________________________________________________</w:t>
            </w:r>
          </w:p>
          <w:p w14:paraId="28A96DC3" w14:textId="77777777" w:rsidR="00297D3D" w:rsidRPr="00BE1F77" w:rsidRDefault="00297D3D" w:rsidP="001A2E66">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0D33888B" w14:textId="77777777" w:rsidR="00297D3D" w:rsidRDefault="00297D3D" w:rsidP="00297D3D"/>
    <w:p w14:paraId="0D09EA6E" w14:textId="77777777" w:rsidR="00893E57" w:rsidRPr="00297D3D" w:rsidRDefault="005112AE" w:rsidP="005368B8">
      <w:pPr>
        <w:pStyle w:val="Default"/>
        <w:rPr>
          <w:rStyle w:val="Textoennegrita"/>
          <w:rFonts w:asciiTheme="minorHAnsi" w:eastAsiaTheme="majorEastAsia" w:hAnsiTheme="minorHAnsi" w:cstheme="minorHAnsi"/>
          <w:bCs w:val="0"/>
          <w:color w:val="17365D" w:themeColor="text2" w:themeShade="BF"/>
          <w:spacing w:val="5"/>
          <w:kern w:val="28"/>
          <w:sz w:val="22"/>
          <w:szCs w:val="22"/>
        </w:rPr>
      </w:pPr>
      <w:r w:rsidRPr="00064AC1">
        <w:rPr>
          <w:rFonts w:asciiTheme="minorHAnsi" w:hAnsiTheme="minorHAnsi" w:cstheme="minorHAnsi"/>
          <w:b/>
          <w:sz w:val="22"/>
          <w:szCs w:val="22"/>
        </w:rPr>
        <w:t xml:space="preserve"> </w:t>
      </w:r>
      <w:r w:rsidR="00605BA5" w:rsidRPr="00297D3D">
        <w:rPr>
          <w:rStyle w:val="Textoennegrita"/>
          <w:rFonts w:asciiTheme="minorHAnsi" w:eastAsiaTheme="majorEastAsia" w:hAnsiTheme="minorHAnsi" w:cstheme="minorHAnsi"/>
          <w:bCs w:val="0"/>
          <w:color w:val="17365D" w:themeColor="text2" w:themeShade="BF"/>
          <w:spacing w:val="5"/>
          <w:kern w:val="28"/>
          <w:sz w:val="22"/>
          <w:szCs w:val="22"/>
        </w:rPr>
        <w:t>I.-</w:t>
      </w:r>
      <w:r w:rsidRPr="00893E57">
        <w:rPr>
          <w:rStyle w:val="Textoennegrita"/>
          <w:rFonts w:asciiTheme="minorHAnsi" w:eastAsiaTheme="majorEastAsia" w:hAnsiTheme="minorHAnsi" w:cstheme="minorHAnsi"/>
          <w:bCs w:val="0"/>
          <w:color w:val="17365D" w:themeColor="text2" w:themeShade="BF"/>
          <w:spacing w:val="5"/>
          <w:kern w:val="28"/>
          <w:sz w:val="22"/>
          <w:szCs w:val="22"/>
        </w:rPr>
        <w:t>D</w:t>
      </w:r>
      <w:r w:rsidR="00935415" w:rsidRPr="00893E57">
        <w:rPr>
          <w:rStyle w:val="Textoennegrita"/>
          <w:rFonts w:asciiTheme="minorHAnsi" w:eastAsiaTheme="majorEastAsia" w:hAnsiTheme="minorHAnsi" w:cstheme="minorHAnsi"/>
          <w:bCs w:val="0"/>
          <w:color w:val="17365D" w:themeColor="text2" w:themeShade="BF"/>
          <w:spacing w:val="5"/>
          <w:kern w:val="28"/>
          <w:sz w:val="22"/>
          <w:szCs w:val="22"/>
        </w:rPr>
        <w:t xml:space="preserve">OCUMENTO DE INFORMACIÓN </w:t>
      </w:r>
      <w:r w:rsidR="00297D3D" w:rsidRPr="00893E57">
        <w:rPr>
          <w:rStyle w:val="Textoennegrita"/>
          <w:rFonts w:asciiTheme="minorHAnsi" w:eastAsiaTheme="majorEastAsia" w:hAnsiTheme="minorHAnsi" w:cstheme="minorHAnsi"/>
          <w:bCs w:val="0"/>
          <w:color w:val="17365D" w:themeColor="text2" w:themeShade="BF"/>
          <w:spacing w:val="5"/>
          <w:kern w:val="28"/>
          <w:sz w:val="22"/>
          <w:szCs w:val="22"/>
        </w:rPr>
        <w:t>PARA CIRUGÍA</w:t>
      </w:r>
      <w:r w:rsidR="005368B8" w:rsidRPr="00297D3D">
        <w:rPr>
          <w:rStyle w:val="Textoennegrita"/>
          <w:rFonts w:asciiTheme="minorHAnsi" w:eastAsiaTheme="majorEastAsia" w:hAnsiTheme="minorHAnsi" w:cstheme="minorHAnsi"/>
          <w:bCs w:val="0"/>
          <w:color w:val="17365D" w:themeColor="text2" w:themeShade="BF"/>
          <w:spacing w:val="5"/>
          <w:kern w:val="28"/>
          <w:sz w:val="22"/>
          <w:szCs w:val="22"/>
        </w:rPr>
        <w:t xml:space="preserve"> DE PROLAPSOS</w:t>
      </w:r>
    </w:p>
    <w:p w14:paraId="50733EB3" w14:textId="77777777" w:rsidR="005112AE" w:rsidRPr="00064AC1" w:rsidRDefault="00893E57" w:rsidP="00605BA5">
      <w:pPr>
        <w:pStyle w:val="Ttulo"/>
        <w:rPr>
          <w:rStyle w:val="Textoennegrita"/>
          <w:rFonts w:asciiTheme="minorHAnsi" w:hAnsiTheme="minorHAnsi" w:cstheme="minorHAnsi"/>
          <w:bCs w:val="0"/>
          <w:sz w:val="22"/>
          <w:szCs w:val="22"/>
        </w:rPr>
      </w:pPr>
      <w:r w:rsidRPr="00297D3D">
        <w:rPr>
          <w:rStyle w:val="Textoennegrita"/>
          <w:rFonts w:asciiTheme="minorHAnsi" w:hAnsiTheme="minorHAnsi" w:cstheme="minorHAnsi"/>
          <w:bCs w:val="0"/>
          <w:sz w:val="22"/>
          <w:szCs w:val="22"/>
        </w:rPr>
        <w:t xml:space="preserve"> </w:t>
      </w:r>
      <w:r w:rsidR="00947577" w:rsidRPr="00064AC1">
        <w:rPr>
          <w:rStyle w:val="Textoennegrita"/>
          <w:rFonts w:asciiTheme="minorHAnsi" w:hAnsiTheme="minorHAnsi" w:cstheme="minorHAnsi"/>
          <w:bCs w:val="0"/>
          <w:sz w:val="22"/>
          <w:szCs w:val="22"/>
        </w:rPr>
        <w:t xml:space="preserve">   </w:t>
      </w:r>
    </w:p>
    <w:p w14:paraId="70393077" w14:textId="77777777" w:rsidR="005112AE" w:rsidRPr="00064AC1" w:rsidRDefault="005112AE" w:rsidP="001F0C06">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5D054475" w14:textId="77777777" w:rsidR="005112AE" w:rsidRPr="00064AC1" w:rsidRDefault="005112AE" w:rsidP="001F0C06">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w:t>
      </w:r>
      <w:r w:rsidR="008A756F" w:rsidRPr="00064AC1">
        <w:rPr>
          <w:rFonts w:asciiTheme="minorHAnsi" w:hAnsiTheme="minorHAnsi" w:cstheme="minorHAnsi"/>
          <w:color w:val="002060"/>
          <w:sz w:val="22"/>
          <w:szCs w:val="22"/>
        </w:rPr>
        <w:t xml:space="preserve">revocar </w:t>
      </w:r>
      <w:r w:rsidRPr="00064AC1">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2E2026D4" w14:textId="77777777" w:rsidR="005112AE" w:rsidRPr="00064AC1" w:rsidRDefault="005112AE" w:rsidP="001F0C06">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227E6331" w14:textId="77777777" w:rsidR="005112AE" w:rsidRPr="00064AC1" w:rsidRDefault="00605BA5" w:rsidP="001F0C06">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65B00FE9" w14:textId="77777777" w:rsidR="005368B8" w:rsidRPr="005368B8" w:rsidRDefault="00947577" w:rsidP="001F0C0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CONSISTE  Y </w:t>
      </w:r>
      <w:r w:rsidR="000E639F" w:rsidRPr="00064AC1">
        <w:rPr>
          <w:rFonts w:asciiTheme="minorHAnsi" w:hAnsiTheme="minorHAnsi" w:cstheme="minorHAnsi"/>
          <w:bCs/>
          <w:color w:val="002060"/>
          <w:sz w:val="22"/>
          <w:szCs w:val="22"/>
          <w:u w:val="single"/>
        </w:rPr>
        <w:t>PARA QUÉ SIRVE</w:t>
      </w:r>
      <w:r w:rsidR="005112AE" w:rsidRPr="00064AC1">
        <w:rPr>
          <w:rFonts w:asciiTheme="minorHAnsi" w:hAnsiTheme="minorHAnsi" w:cstheme="minorHAnsi"/>
          <w:bCs/>
          <w:color w:val="002060"/>
          <w:sz w:val="22"/>
          <w:szCs w:val="22"/>
          <w:u w:val="single"/>
        </w:rPr>
        <w:t xml:space="preserve"> </w:t>
      </w:r>
    </w:p>
    <w:p w14:paraId="2E5F57EE" w14:textId="77777777" w:rsidR="005368B8"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 El prolapso genital es el descenso o desplazamiento de los órganos pélvicos, como consecuencia del fallo de las estructuras de soporte y sostén. La intervención consiste en corregir este descenso o desplazamiento mediante una serie de técnicas quirúrgicas. </w:t>
      </w:r>
    </w:p>
    <w:p w14:paraId="1ABD09B9" w14:textId="77777777" w:rsidR="005368B8"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Sirven en primer lugar para la recuperación de la función perdida o deteriorada de los órganos afectos, y secundariamente al restablecimiento anatómico de los mismos, cuando ello es posible. </w:t>
      </w:r>
    </w:p>
    <w:p w14:paraId="612AC3E3" w14:textId="77777777" w:rsid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En su caso, el prolapso es de: </w:t>
      </w:r>
    </w:p>
    <w:p w14:paraId="40A9D8D2" w14:textId="77777777" w:rsidR="00893E57"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Y el procedimiento terapéutico propuesto es:</w:t>
      </w:r>
    </w:p>
    <w:p w14:paraId="4EEFC5B5" w14:textId="77777777" w:rsidR="00893E57" w:rsidRDefault="00893E57" w:rsidP="005112AE">
      <w:pPr>
        <w:pStyle w:val="Default"/>
        <w:rPr>
          <w:rFonts w:asciiTheme="minorHAnsi" w:hAnsiTheme="minorHAnsi" w:cstheme="minorHAnsi"/>
          <w:bCs/>
          <w:color w:val="002060"/>
          <w:sz w:val="22"/>
          <w:szCs w:val="22"/>
          <w:u w:val="single"/>
        </w:rPr>
      </w:pPr>
    </w:p>
    <w:p w14:paraId="5F808D4A" w14:textId="77777777" w:rsidR="00893E57" w:rsidRDefault="00893E57" w:rsidP="005112AE">
      <w:pPr>
        <w:pStyle w:val="Default"/>
        <w:rPr>
          <w:rFonts w:asciiTheme="minorHAnsi" w:hAnsiTheme="minorHAnsi" w:cstheme="minorHAnsi"/>
          <w:bCs/>
          <w:color w:val="002060"/>
          <w:sz w:val="22"/>
          <w:szCs w:val="22"/>
          <w:u w:val="single"/>
        </w:rPr>
      </w:pPr>
    </w:p>
    <w:p w14:paraId="61B9363C" w14:textId="77777777" w:rsidR="00A61D3D" w:rsidRDefault="00A61D3D" w:rsidP="005368B8">
      <w:pPr>
        <w:pStyle w:val="Default"/>
        <w:rPr>
          <w:rFonts w:asciiTheme="minorHAnsi" w:hAnsiTheme="minorHAnsi" w:cstheme="minorHAnsi"/>
          <w:bCs/>
          <w:color w:val="002060"/>
          <w:sz w:val="22"/>
          <w:szCs w:val="22"/>
          <w:u w:val="single"/>
        </w:rPr>
      </w:pPr>
    </w:p>
    <w:p w14:paraId="19627A49" w14:textId="77777777" w:rsidR="005368B8" w:rsidRPr="005368B8" w:rsidRDefault="000E639F" w:rsidP="001F0C0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71F9F7DE" w14:textId="77777777" w:rsidR="005368B8" w:rsidRPr="005368B8" w:rsidRDefault="005368B8" w:rsidP="001F0C06">
      <w:pPr>
        <w:jc w:val="both"/>
        <w:rPr>
          <w:rFonts w:cstheme="minorHAnsi"/>
          <w:color w:val="002060"/>
        </w:rPr>
      </w:pPr>
      <w:r w:rsidRPr="005368B8">
        <w:rPr>
          <w:rFonts w:cstheme="minorHAnsi"/>
          <w:color w:val="002060"/>
        </w:rPr>
        <w:t xml:space="preserve">La intervención precisa de anestesia general, local o regional, que será valorada por el Servicio de Anestesia. </w:t>
      </w:r>
    </w:p>
    <w:p w14:paraId="1DA6E614" w14:textId="77777777" w:rsidR="005368B8" w:rsidRPr="005368B8" w:rsidRDefault="005368B8" w:rsidP="001F0C06">
      <w:pPr>
        <w:jc w:val="both"/>
        <w:rPr>
          <w:rFonts w:cstheme="minorHAnsi"/>
          <w:color w:val="002060"/>
        </w:rPr>
      </w:pPr>
      <w:r w:rsidRPr="005368B8">
        <w:rPr>
          <w:rFonts w:cstheme="minorHAnsi"/>
          <w:color w:val="002060"/>
        </w:rPr>
        <w:t xml:space="preserve">Se realiza bien a través de la vagina o a través del abdomen, y en este caso por laparoscopia o laparotomía. </w:t>
      </w:r>
    </w:p>
    <w:p w14:paraId="26D54C6F" w14:textId="77777777" w:rsidR="005368B8" w:rsidRPr="005368B8" w:rsidRDefault="005368B8" w:rsidP="001F0C06">
      <w:pPr>
        <w:jc w:val="both"/>
        <w:rPr>
          <w:rFonts w:cstheme="minorHAnsi"/>
          <w:color w:val="002060"/>
        </w:rPr>
      </w:pPr>
      <w:r w:rsidRPr="005368B8">
        <w:rPr>
          <w:rFonts w:cstheme="minorHAnsi"/>
          <w:color w:val="002060"/>
        </w:rPr>
        <w:t xml:space="preserve">Básicamente hay que recolocar las estructuras prolapsadas, bien reforzando ligamentos o fascias de sostén propias, o bien mediante la aplicación de mallas que refuerzan los tejidos dañados. Pueden realizarse varias técnicas en cada paciente, o bien añadir otras técnicas para corregir otros defectos adicionales, de estas la más frecuente es la colocación de una banda bajo la uretra para remediar la incontinencia de orina. En ocasiones, puede ser necesario o conveniente, además, extirpar el útero. </w:t>
      </w:r>
    </w:p>
    <w:p w14:paraId="5FE1F685" w14:textId="77777777" w:rsidR="001F0C06" w:rsidRDefault="005368B8" w:rsidP="001F0C06">
      <w:pPr>
        <w:pStyle w:val="Prrafodelista"/>
        <w:numPr>
          <w:ilvl w:val="0"/>
          <w:numId w:val="3"/>
        </w:numPr>
        <w:ind w:left="284"/>
        <w:jc w:val="both"/>
        <w:rPr>
          <w:rFonts w:cstheme="minorHAnsi"/>
          <w:color w:val="002060"/>
        </w:rPr>
      </w:pPr>
      <w:r w:rsidRPr="001F0C06">
        <w:rPr>
          <w:rFonts w:cstheme="minorHAnsi"/>
          <w:color w:val="002060"/>
        </w:rPr>
        <w:t xml:space="preserve">Si el prolapso es de vejiga: Se efectuará una incisión vaginal anterior (extirpando a veces alguna porción de </w:t>
      </w:r>
      <w:proofErr w:type="gramStart"/>
      <w:r w:rsidRPr="001F0C06">
        <w:rPr>
          <w:rFonts w:cstheme="minorHAnsi"/>
          <w:color w:val="002060"/>
        </w:rPr>
        <w:t>la misma</w:t>
      </w:r>
      <w:proofErr w:type="gramEnd"/>
      <w:r w:rsidRPr="001F0C06">
        <w:rPr>
          <w:rFonts w:cstheme="minorHAnsi"/>
          <w:color w:val="002060"/>
        </w:rPr>
        <w:t>) separando y elevando la vejiga, reparando la fascia</w:t>
      </w:r>
      <w:r w:rsidR="001F0C06">
        <w:rPr>
          <w:rFonts w:cstheme="minorHAnsi"/>
          <w:color w:val="002060"/>
        </w:rPr>
        <w:t>.</w:t>
      </w:r>
    </w:p>
    <w:p w14:paraId="7ABB2EFE" w14:textId="77777777" w:rsidR="005368B8" w:rsidRPr="001F0C06" w:rsidRDefault="005368B8" w:rsidP="001F0C06">
      <w:pPr>
        <w:pStyle w:val="Prrafodelista"/>
        <w:ind w:left="284"/>
        <w:jc w:val="both"/>
        <w:rPr>
          <w:rFonts w:cstheme="minorHAnsi"/>
          <w:color w:val="002060"/>
        </w:rPr>
      </w:pPr>
      <w:r w:rsidRPr="001F0C06">
        <w:rPr>
          <w:rFonts w:cstheme="minorHAnsi"/>
          <w:color w:val="002060"/>
        </w:rPr>
        <w:t xml:space="preserve">En mujeres con riesgo de recidiva, se pueden utilizar mallas. Si se asocia con incontinencia urinaria se corregirá convenientemente. </w:t>
      </w:r>
    </w:p>
    <w:p w14:paraId="7A06CEF0" w14:textId="77777777" w:rsidR="001F0C06" w:rsidRDefault="005368B8" w:rsidP="001F0C06">
      <w:pPr>
        <w:pStyle w:val="Prrafodelista"/>
        <w:numPr>
          <w:ilvl w:val="0"/>
          <w:numId w:val="3"/>
        </w:numPr>
        <w:ind w:left="284"/>
        <w:jc w:val="both"/>
        <w:rPr>
          <w:rFonts w:cstheme="minorHAnsi"/>
          <w:color w:val="002060"/>
        </w:rPr>
      </w:pPr>
      <w:r w:rsidRPr="001F0C06">
        <w:rPr>
          <w:rFonts w:cstheme="minorHAnsi"/>
          <w:color w:val="002060"/>
        </w:rPr>
        <w:t xml:space="preserve">Si el prolapso es de útero: Puede ser necesario o no extirpar el útero (histerectomía vaginal) con fijación de la vagina a los ligamentos propios de la paciente. </w:t>
      </w:r>
    </w:p>
    <w:p w14:paraId="723DD960" w14:textId="77777777" w:rsidR="005368B8" w:rsidRPr="001F0C06" w:rsidRDefault="005368B8" w:rsidP="001F0C06">
      <w:pPr>
        <w:pStyle w:val="Prrafodelista"/>
        <w:ind w:left="284"/>
        <w:jc w:val="both"/>
        <w:rPr>
          <w:rFonts w:cstheme="minorHAnsi"/>
          <w:color w:val="002060"/>
        </w:rPr>
      </w:pPr>
      <w:r w:rsidRPr="001F0C06">
        <w:rPr>
          <w:rFonts w:cstheme="minorHAnsi"/>
          <w:color w:val="002060"/>
        </w:rPr>
        <w:t xml:space="preserve">Este procedimiento se puede realizar por vía vaginal o abdominal. </w:t>
      </w:r>
    </w:p>
    <w:p w14:paraId="49C93262" w14:textId="77777777" w:rsidR="005368B8" w:rsidRDefault="005368B8" w:rsidP="001F0C06">
      <w:pPr>
        <w:pStyle w:val="Prrafodelista"/>
        <w:numPr>
          <w:ilvl w:val="0"/>
          <w:numId w:val="3"/>
        </w:numPr>
        <w:ind w:left="284"/>
        <w:jc w:val="both"/>
        <w:rPr>
          <w:rFonts w:cstheme="minorHAnsi"/>
          <w:color w:val="002060"/>
        </w:rPr>
      </w:pPr>
      <w:r w:rsidRPr="001F0C06">
        <w:rPr>
          <w:rFonts w:cstheme="minorHAnsi"/>
          <w:color w:val="002060"/>
        </w:rPr>
        <w:t xml:space="preserve">Si el prolapso es de cúpula vaginal: Se fijará la vagina a ligamentos o estructuras propias, mediante suturas o mallas (en mujeres en las que previamente se les ha efectuado una histerectomía). Este procedimiento se puede realizar por vía vaginal o abdominal. </w:t>
      </w:r>
    </w:p>
    <w:p w14:paraId="469EB2D7" w14:textId="77777777" w:rsidR="005368B8" w:rsidRPr="001F0C06" w:rsidRDefault="005368B8" w:rsidP="001F0C06">
      <w:pPr>
        <w:pStyle w:val="Prrafodelista"/>
        <w:numPr>
          <w:ilvl w:val="0"/>
          <w:numId w:val="3"/>
        </w:numPr>
        <w:ind w:left="284"/>
        <w:jc w:val="both"/>
        <w:rPr>
          <w:rFonts w:cstheme="minorHAnsi"/>
          <w:color w:val="002060"/>
        </w:rPr>
      </w:pPr>
      <w:r w:rsidRPr="001F0C06">
        <w:rPr>
          <w:rFonts w:cstheme="minorHAnsi"/>
          <w:color w:val="002060"/>
        </w:rPr>
        <w:t xml:space="preserve">Si el prolapso es de recto: La incisión será vaginal posterior, para reparar el tabique </w:t>
      </w:r>
      <w:proofErr w:type="spellStart"/>
      <w:r w:rsidRPr="001F0C06">
        <w:rPr>
          <w:rFonts w:cstheme="minorHAnsi"/>
          <w:color w:val="002060"/>
        </w:rPr>
        <w:t>rectovaginal</w:t>
      </w:r>
      <w:proofErr w:type="spellEnd"/>
      <w:r w:rsidRPr="001F0C06">
        <w:rPr>
          <w:rFonts w:cstheme="minorHAnsi"/>
          <w:color w:val="002060"/>
        </w:rPr>
        <w:t xml:space="preserve"> utilizando la fascia recto-vaginal. Puede ser necesario o conveniente colocar una malla a este nivel, bien a lo largo de todo el tabique recto-vaginal, o bien en la porción superior (para prevención y/o tratamiento del </w:t>
      </w:r>
      <w:proofErr w:type="spellStart"/>
      <w:r w:rsidRPr="001F0C06">
        <w:rPr>
          <w:rFonts w:cstheme="minorHAnsi"/>
          <w:color w:val="002060"/>
        </w:rPr>
        <w:t>enterocele</w:t>
      </w:r>
      <w:proofErr w:type="spellEnd"/>
      <w:r w:rsidRPr="001F0C06">
        <w:rPr>
          <w:rFonts w:cstheme="minorHAnsi"/>
          <w:color w:val="002060"/>
        </w:rPr>
        <w:t xml:space="preserve">). </w:t>
      </w:r>
    </w:p>
    <w:p w14:paraId="513FC8C2" w14:textId="77777777" w:rsidR="005368B8" w:rsidRPr="001F0C06" w:rsidRDefault="005368B8" w:rsidP="001F0C06">
      <w:pPr>
        <w:pStyle w:val="Prrafodelista"/>
        <w:numPr>
          <w:ilvl w:val="0"/>
          <w:numId w:val="3"/>
        </w:numPr>
        <w:ind w:left="284"/>
        <w:jc w:val="both"/>
        <w:rPr>
          <w:rFonts w:cstheme="minorHAnsi"/>
          <w:color w:val="002060"/>
        </w:rPr>
      </w:pPr>
      <w:r w:rsidRPr="001F0C06">
        <w:rPr>
          <w:rFonts w:cstheme="minorHAnsi"/>
          <w:color w:val="002060"/>
        </w:rPr>
        <w:t xml:space="preserve">Si además hay una afectación del periné: sería conveniente hacer una reparación de las estructuras perineales dañadas (vulva, vagina, músculos, esfínter del ano, recto, etc.). </w:t>
      </w:r>
    </w:p>
    <w:p w14:paraId="17058E79" w14:textId="77777777" w:rsidR="005368B8" w:rsidRPr="005368B8" w:rsidRDefault="005368B8" w:rsidP="005368B8">
      <w:pPr>
        <w:jc w:val="both"/>
        <w:rPr>
          <w:rFonts w:cstheme="minorHAnsi"/>
          <w:color w:val="002060"/>
        </w:rPr>
      </w:pPr>
    </w:p>
    <w:p w14:paraId="4B37832F" w14:textId="77777777" w:rsidR="00064AC1" w:rsidRDefault="00064AC1" w:rsidP="00851AC2">
      <w:pPr>
        <w:jc w:val="both"/>
        <w:rPr>
          <w:rFonts w:cstheme="minorHAnsi"/>
          <w:color w:val="002060"/>
        </w:rPr>
      </w:pPr>
    </w:p>
    <w:p w14:paraId="2BB08A00" w14:textId="77777777" w:rsidR="00A61D3D" w:rsidRDefault="00A61D3D" w:rsidP="00851AC2">
      <w:pPr>
        <w:jc w:val="both"/>
        <w:rPr>
          <w:rFonts w:cstheme="minorHAnsi"/>
          <w:color w:val="002060"/>
        </w:rPr>
      </w:pPr>
    </w:p>
    <w:p w14:paraId="2EAAF95E" w14:textId="77777777" w:rsidR="00A61D3D" w:rsidRDefault="00A61D3D" w:rsidP="00851AC2">
      <w:pPr>
        <w:jc w:val="both"/>
        <w:rPr>
          <w:rFonts w:cstheme="minorHAnsi"/>
          <w:color w:val="002060"/>
        </w:rPr>
      </w:pPr>
    </w:p>
    <w:p w14:paraId="702D5D0B" w14:textId="77777777" w:rsidR="00A61D3D" w:rsidRDefault="00A61D3D" w:rsidP="00851AC2">
      <w:pPr>
        <w:jc w:val="both"/>
        <w:rPr>
          <w:rFonts w:cstheme="minorHAnsi"/>
          <w:color w:val="002060"/>
        </w:rPr>
      </w:pPr>
    </w:p>
    <w:p w14:paraId="17575D4B" w14:textId="77777777" w:rsidR="001F0C06" w:rsidRDefault="001F0C06" w:rsidP="00851AC2">
      <w:pPr>
        <w:jc w:val="both"/>
        <w:rPr>
          <w:rFonts w:cstheme="minorHAnsi"/>
          <w:color w:val="002060"/>
        </w:rPr>
      </w:pPr>
    </w:p>
    <w:p w14:paraId="0DA2C81D" w14:textId="77777777" w:rsidR="00893E57" w:rsidRPr="00064AC1" w:rsidRDefault="00893E57" w:rsidP="00851AC2">
      <w:pPr>
        <w:jc w:val="both"/>
        <w:rPr>
          <w:rFonts w:cstheme="minorHAnsi"/>
          <w:color w:val="002060"/>
        </w:rPr>
      </w:pPr>
    </w:p>
    <w:p w14:paraId="38E3A70D" w14:textId="77777777" w:rsidR="001F0C06" w:rsidRDefault="005112AE" w:rsidP="005368B8">
      <w:pPr>
        <w:spacing w:after="0"/>
        <w:rPr>
          <w:rFonts w:cstheme="minorHAnsi"/>
          <w:color w:val="002060"/>
        </w:rPr>
      </w:pPr>
      <w:r w:rsidRPr="00064AC1">
        <w:rPr>
          <w:rFonts w:cstheme="minorHAnsi"/>
          <w:color w:val="002060"/>
        </w:rPr>
        <w:lastRenderedPageBreak/>
        <w:t xml:space="preserve"> </w:t>
      </w:r>
    </w:p>
    <w:p w14:paraId="108C5F23" w14:textId="77777777" w:rsidR="005368B8" w:rsidRPr="005368B8" w:rsidRDefault="000E639F" w:rsidP="005368B8">
      <w:pPr>
        <w:spacing w:after="0"/>
        <w:rPr>
          <w:rFonts w:cstheme="minorHAnsi"/>
          <w:bCs/>
          <w:color w:val="002060"/>
          <w:u w:val="single"/>
        </w:rPr>
      </w:pPr>
      <w:r w:rsidRPr="00064AC1">
        <w:rPr>
          <w:rFonts w:cstheme="minorHAnsi"/>
          <w:bCs/>
          <w:color w:val="002060"/>
          <w:u w:val="single"/>
        </w:rPr>
        <w:t>QUÉ EFECTOS LE PRODUCIRÁ</w:t>
      </w:r>
    </w:p>
    <w:p w14:paraId="742A8B24" w14:textId="77777777" w:rsidR="005368B8" w:rsidRPr="005368B8" w:rsidRDefault="005368B8" w:rsidP="001F0C06">
      <w:pPr>
        <w:jc w:val="both"/>
        <w:rPr>
          <w:rFonts w:cstheme="minorHAnsi"/>
          <w:color w:val="002060"/>
        </w:rPr>
      </w:pPr>
      <w:r w:rsidRPr="005368B8">
        <w:rPr>
          <w:rFonts w:cstheme="minorHAnsi"/>
          <w:color w:val="002060"/>
        </w:rPr>
        <w:t xml:space="preserve">El refuerzo de las estructuras propias de la paciente, tiene la ventaja de menor probabilidad de infecciones, rechazos, etc., y el inconveniente de que, aunque corrija el defecto, si la calidad de esos tejidos es mala la probabilidad de recidiva del cuadro es teóricamente mayor. </w:t>
      </w:r>
    </w:p>
    <w:p w14:paraId="1F28E495" w14:textId="77777777" w:rsidR="005368B8" w:rsidRPr="005368B8" w:rsidRDefault="005368B8" w:rsidP="001F0C06">
      <w:pPr>
        <w:jc w:val="both"/>
        <w:rPr>
          <w:rFonts w:cstheme="minorHAnsi"/>
          <w:color w:val="002060"/>
        </w:rPr>
      </w:pPr>
      <w:r w:rsidRPr="005368B8">
        <w:rPr>
          <w:rFonts w:cstheme="minorHAnsi"/>
          <w:color w:val="002060"/>
        </w:rPr>
        <w:t xml:space="preserve">- Las mallas refuerzan las estructuras dañadas de forma artificial. Teóricamente, el refuerzo es mejor, pero pueden existir problemas propios de la malla, tales como exteriorización de la misma, dolor, infecciones. </w:t>
      </w:r>
    </w:p>
    <w:p w14:paraId="7ED5EF62" w14:textId="77777777" w:rsidR="005368B8" w:rsidRPr="005368B8" w:rsidRDefault="005368B8" w:rsidP="001F0C06">
      <w:pPr>
        <w:jc w:val="both"/>
        <w:rPr>
          <w:rFonts w:cstheme="minorHAnsi"/>
          <w:color w:val="002060"/>
        </w:rPr>
      </w:pPr>
      <w:r w:rsidRPr="005368B8">
        <w:rPr>
          <w:rFonts w:cstheme="minorHAnsi"/>
          <w:color w:val="002060"/>
        </w:rPr>
        <w:t xml:space="preserve">- Si se le extirpa el útero, desaparecerán las funciones del mismo (básicamente la reproductora y las menstruaciones). En cambio, no se elimina la posibilidad de nuevo prolapso, ya que aunque el útero no está, sí podría exteriorizarse la vagina (sería el llamado prolapso de cúpula vaginal). </w:t>
      </w:r>
    </w:p>
    <w:p w14:paraId="704D78D6" w14:textId="77777777" w:rsidR="005112AE" w:rsidRPr="00064AC1" w:rsidRDefault="000E639F" w:rsidP="001F0C0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67219BDB" w14:textId="77777777" w:rsidR="006C2B7F"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En restablecer la funcionalidad de los defectos que presentaba y una forma anatómica aceptable. Tendrá más posibilidades para que el fallo corregido no vuelva a presentarse y que no se produzcan otros nuevos.</w:t>
      </w:r>
    </w:p>
    <w:p w14:paraId="0F6512FA" w14:textId="77777777" w:rsidR="00893E57" w:rsidRPr="00064AC1" w:rsidRDefault="00893E57" w:rsidP="001F0C06">
      <w:pPr>
        <w:pStyle w:val="Default"/>
        <w:jc w:val="both"/>
        <w:rPr>
          <w:rFonts w:asciiTheme="minorHAnsi" w:hAnsiTheme="minorHAnsi" w:cstheme="minorHAnsi"/>
          <w:color w:val="002060"/>
          <w:sz w:val="22"/>
          <w:szCs w:val="22"/>
        </w:rPr>
      </w:pPr>
    </w:p>
    <w:p w14:paraId="3395C24F" w14:textId="77777777" w:rsidR="005112AE" w:rsidRPr="00064AC1" w:rsidRDefault="005112AE" w:rsidP="001F0C0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w:t>
      </w:r>
      <w:r w:rsidR="000E639F" w:rsidRPr="00064AC1">
        <w:rPr>
          <w:rFonts w:asciiTheme="minorHAnsi" w:hAnsiTheme="minorHAnsi" w:cstheme="minorHAnsi"/>
          <w:bCs/>
          <w:color w:val="002060"/>
          <w:sz w:val="22"/>
          <w:szCs w:val="22"/>
          <w:u w:val="single"/>
        </w:rPr>
        <w:t>NATIVAS DISPONIBLES EN SU CASO</w:t>
      </w:r>
    </w:p>
    <w:p w14:paraId="134C211A" w14:textId="77777777" w:rsidR="005368B8" w:rsidRPr="005368B8" w:rsidRDefault="005368B8" w:rsidP="001F0C06">
      <w:pPr>
        <w:jc w:val="both"/>
        <w:rPr>
          <w:rFonts w:cstheme="minorHAnsi"/>
          <w:color w:val="002060"/>
        </w:rPr>
      </w:pPr>
      <w:r w:rsidRPr="005368B8">
        <w:rPr>
          <w:rFonts w:cstheme="minorHAnsi"/>
          <w:color w:val="002060"/>
        </w:rPr>
        <w:t xml:space="preserve">Existen otras opciones terapéuticas como: gimnasia perineal o colocación de pesarios vaginales, dependiendo del grado o particularidades del prolapso genital existente. </w:t>
      </w:r>
    </w:p>
    <w:p w14:paraId="6A9E9219" w14:textId="77777777" w:rsidR="005112AE" w:rsidRPr="00064AC1" w:rsidRDefault="000E639F" w:rsidP="001F0C06">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6057B700" w14:textId="77777777" w:rsidR="00432207"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201466C0" w14:textId="77777777" w:rsidR="00893E57" w:rsidRPr="00064AC1" w:rsidRDefault="00893E57" w:rsidP="001F0C06">
      <w:pPr>
        <w:pStyle w:val="Default"/>
        <w:jc w:val="both"/>
        <w:rPr>
          <w:rFonts w:asciiTheme="minorHAnsi" w:hAnsiTheme="minorHAnsi" w:cstheme="minorHAnsi"/>
          <w:color w:val="002060"/>
          <w:sz w:val="22"/>
          <w:szCs w:val="22"/>
        </w:rPr>
      </w:pPr>
    </w:p>
    <w:p w14:paraId="49B68EDE" w14:textId="77777777" w:rsidR="005368B8" w:rsidRPr="005368B8" w:rsidRDefault="005112AE" w:rsidP="001F0C06">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7B93C08C" w14:textId="77777777" w:rsidR="005368B8"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 Infección urinaria o retención temporal de la orina, que precisa sondaje. </w:t>
      </w:r>
    </w:p>
    <w:p w14:paraId="6E4EBC42" w14:textId="77777777" w:rsidR="005368B8"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 Seroma, hematoma, sangrado o alteraciones de la cicatrización de la herida quirúrgica. </w:t>
      </w:r>
    </w:p>
    <w:p w14:paraId="5D99247D" w14:textId="77777777" w:rsidR="005368B8"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 Quemaduras por electrocirugía. </w:t>
      </w:r>
    </w:p>
    <w:p w14:paraId="5719BAA2" w14:textId="77777777" w:rsidR="005112AE" w:rsidRDefault="005112AE" w:rsidP="001F0C06">
      <w:pPr>
        <w:pStyle w:val="Default"/>
        <w:jc w:val="both"/>
        <w:rPr>
          <w:rFonts w:asciiTheme="minorHAnsi" w:hAnsiTheme="minorHAnsi" w:cstheme="minorHAnsi"/>
          <w:color w:val="002060"/>
          <w:sz w:val="22"/>
          <w:szCs w:val="22"/>
        </w:rPr>
      </w:pPr>
    </w:p>
    <w:p w14:paraId="1119AFEC" w14:textId="77777777" w:rsidR="00893E57" w:rsidRPr="00064AC1" w:rsidRDefault="00893E57" w:rsidP="001F0C06">
      <w:pPr>
        <w:pStyle w:val="Default"/>
        <w:jc w:val="both"/>
        <w:rPr>
          <w:rFonts w:asciiTheme="minorHAnsi" w:hAnsiTheme="minorHAnsi" w:cstheme="minorHAnsi"/>
          <w:color w:val="002060"/>
          <w:sz w:val="22"/>
          <w:szCs w:val="22"/>
        </w:rPr>
      </w:pPr>
    </w:p>
    <w:p w14:paraId="217EA6C3" w14:textId="77777777" w:rsidR="005368B8" w:rsidRPr="005368B8" w:rsidRDefault="005112AE" w:rsidP="001F0C06">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12D038E5" w14:textId="77777777" w:rsidR="005368B8"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 Lesiones en vejiga, uretra o uréteres. </w:t>
      </w:r>
    </w:p>
    <w:p w14:paraId="5923698E" w14:textId="77777777" w:rsidR="005368B8"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Hay complicaciones que pueden presentarse tiempo después de la intervención, a medio y largo plazo como son el prolapso de las paredes vaginales, vejiga y recto o de la cúpula vaginal en caso de histerectomía; incontinencia urinaria y fístulas o el fracaso de la intervención realizada (puede fracasar en 20 de cada 100 pacientes operadas). </w:t>
      </w:r>
    </w:p>
    <w:p w14:paraId="3E95478D" w14:textId="77777777" w:rsidR="005112AE"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Son posibles las complicaciones secundarias a la utilización de mallas como desplazamiento de la misma y exteriorización, erosión de órganos vecinos, infección crónica y/o retracción. En algunos de estos casos, puede ser necesario retirar la malla que conllevaría la recidiva de la patología.</w:t>
      </w:r>
    </w:p>
    <w:p w14:paraId="7FE6B353" w14:textId="77777777" w:rsidR="00893E57" w:rsidRPr="00064AC1" w:rsidRDefault="00893E57" w:rsidP="001F0C06">
      <w:pPr>
        <w:pStyle w:val="Default"/>
        <w:jc w:val="both"/>
        <w:rPr>
          <w:rFonts w:asciiTheme="minorHAnsi" w:hAnsiTheme="minorHAnsi" w:cstheme="minorHAnsi"/>
          <w:color w:val="002060"/>
          <w:sz w:val="22"/>
          <w:szCs w:val="22"/>
        </w:rPr>
      </w:pPr>
    </w:p>
    <w:p w14:paraId="507A85D1" w14:textId="77777777" w:rsidR="005112AE" w:rsidRDefault="005112AE" w:rsidP="001F0C06">
      <w:pPr>
        <w:pStyle w:val="Default"/>
        <w:jc w:val="both"/>
        <w:rPr>
          <w:rFonts w:asciiTheme="minorHAnsi" w:hAnsiTheme="minorHAnsi" w:cstheme="minorHAnsi"/>
          <w:color w:val="002060"/>
          <w:sz w:val="22"/>
          <w:szCs w:val="22"/>
        </w:rPr>
      </w:pPr>
    </w:p>
    <w:p w14:paraId="076C76C6" w14:textId="77777777" w:rsidR="00893E57" w:rsidRDefault="00893E57" w:rsidP="005112AE">
      <w:pPr>
        <w:pStyle w:val="Default"/>
        <w:rPr>
          <w:rFonts w:asciiTheme="minorHAnsi" w:hAnsiTheme="minorHAnsi" w:cstheme="minorHAnsi"/>
          <w:color w:val="002060"/>
          <w:sz w:val="22"/>
          <w:szCs w:val="22"/>
        </w:rPr>
      </w:pPr>
    </w:p>
    <w:p w14:paraId="67154738" w14:textId="77777777" w:rsidR="00064AC1" w:rsidRDefault="00064AC1" w:rsidP="005112AE">
      <w:pPr>
        <w:pStyle w:val="Default"/>
        <w:rPr>
          <w:rFonts w:asciiTheme="minorHAnsi" w:hAnsiTheme="minorHAnsi" w:cstheme="minorHAnsi"/>
          <w:color w:val="002060"/>
          <w:sz w:val="22"/>
          <w:szCs w:val="22"/>
        </w:rPr>
      </w:pPr>
    </w:p>
    <w:p w14:paraId="365A1F83" w14:textId="77777777" w:rsidR="00C02DD6" w:rsidRPr="00064AC1" w:rsidRDefault="005112AE" w:rsidP="00C02DD6">
      <w:pPr>
        <w:pStyle w:val="Default"/>
        <w:rPr>
          <w:rFonts w:asciiTheme="minorHAnsi" w:hAnsiTheme="minorHAnsi" w:cstheme="minorHAnsi"/>
          <w:b/>
          <w:bCs/>
          <w:color w:val="002060"/>
          <w:sz w:val="22"/>
          <w:szCs w:val="22"/>
        </w:rPr>
      </w:pPr>
      <w:r w:rsidRPr="00064AC1">
        <w:rPr>
          <w:rFonts w:asciiTheme="minorHAnsi" w:hAnsiTheme="minorHAnsi" w:cstheme="minorHAnsi"/>
          <w:bCs/>
          <w:color w:val="002060"/>
          <w:sz w:val="22"/>
          <w:szCs w:val="22"/>
          <w:u w:val="single"/>
        </w:rPr>
        <w:t xml:space="preserve">OTRAS INFORMACIONES DE </w:t>
      </w:r>
      <w:r w:rsidR="00C02DD6">
        <w:rPr>
          <w:rFonts w:asciiTheme="minorHAnsi" w:hAnsiTheme="minorHAnsi" w:cstheme="minorHAnsi"/>
          <w:bCs/>
          <w:color w:val="002060"/>
          <w:sz w:val="22"/>
          <w:szCs w:val="22"/>
          <w:u w:val="single"/>
        </w:rPr>
        <w:t xml:space="preserve">INTERES </w:t>
      </w:r>
    </w:p>
    <w:p w14:paraId="3A77BB35" w14:textId="77777777" w:rsidR="00816F71" w:rsidRPr="00064AC1" w:rsidRDefault="00816F71" w:rsidP="005112AE">
      <w:pPr>
        <w:pStyle w:val="Default"/>
        <w:rPr>
          <w:rFonts w:asciiTheme="minorHAnsi" w:hAnsiTheme="minorHAnsi" w:cstheme="minorHAnsi"/>
          <w:b/>
          <w:bCs/>
          <w:color w:val="002060"/>
          <w:sz w:val="22"/>
          <w:szCs w:val="22"/>
        </w:rPr>
      </w:pPr>
    </w:p>
    <w:p w14:paraId="1E55B932" w14:textId="77777777" w:rsidR="005368B8"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 xml:space="preserve">No debe realizarse esta intervención en aquellos casos en los que el prolapso no produzca alteración de la calidad de vida o que los riesgos que supone la intervención no superen a los beneficios esperados. </w:t>
      </w:r>
    </w:p>
    <w:p w14:paraId="59AE7DF1" w14:textId="77777777" w:rsidR="00DB21ED" w:rsidRPr="005368B8" w:rsidRDefault="005368B8" w:rsidP="001F0C06">
      <w:pPr>
        <w:pStyle w:val="Default"/>
        <w:jc w:val="both"/>
        <w:rPr>
          <w:rFonts w:asciiTheme="minorHAnsi" w:hAnsiTheme="minorHAnsi" w:cstheme="minorHAnsi"/>
          <w:color w:val="002060"/>
          <w:sz w:val="22"/>
          <w:szCs w:val="22"/>
        </w:rPr>
      </w:pPr>
      <w:r w:rsidRPr="005368B8">
        <w:rPr>
          <w:rFonts w:asciiTheme="minorHAnsi" w:hAnsiTheme="minorHAnsi" w:cstheme="minorHAnsi"/>
          <w:color w:val="002060"/>
          <w:sz w:val="22"/>
          <w:szCs w:val="22"/>
        </w:rPr>
        <w:t>Pueden existir circunstancias que aumenten la frecuencia y gravedad de riesgos y complicaciones a causa de enfermedades que usted ya padece. Para ser valoradas debe informar a su médico de sus posibles alergias medicamentosas, alteraciones de la coagulación, enfermedades, medicaciones actuales o cualquier otra circunstancia.</w:t>
      </w:r>
    </w:p>
    <w:p w14:paraId="16226B08" w14:textId="77777777" w:rsidR="00DB21ED" w:rsidRPr="00064AC1" w:rsidRDefault="00DB21ED" w:rsidP="005112AE">
      <w:pPr>
        <w:pStyle w:val="Default"/>
        <w:rPr>
          <w:rFonts w:asciiTheme="minorHAnsi" w:hAnsiTheme="minorHAnsi" w:cstheme="minorHAnsi"/>
          <w:color w:val="0070C0"/>
          <w:sz w:val="22"/>
          <w:szCs w:val="22"/>
        </w:rPr>
      </w:pPr>
    </w:p>
    <w:p w14:paraId="4170DBA3" w14:textId="77777777" w:rsidR="00DB21ED" w:rsidRPr="00064AC1" w:rsidRDefault="00DB21ED" w:rsidP="005112AE">
      <w:pPr>
        <w:pStyle w:val="Default"/>
        <w:rPr>
          <w:rFonts w:asciiTheme="minorHAnsi" w:hAnsiTheme="minorHAnsi" w:cstheme="minorHAnsi"/>
          <w:color w:val="0070C0"/>
          <w:sz w:val="22"/>
          <w:szCs w:val="22"/>
        </w:rPr>
      </w:pPr>
    </w:p>
    <w:p w14:paraId="21A6CBDE" w14:textId="77777777" w:rsidR="00297D3D" w:rsidRDefault="00297D3D" w:rsidP="00297D3D">
      <w:pPr>
        <w:autoSpaceDE w:val="0"/>
        <w:autoSpaceDN w:val="0"/>
        <w:adjustRightInd w:val="0"/>
        <w:spacing w:after="0" w:line="240" w:lineRule="auto"/>
        <w:jc w:val="both"/>
        <w:rPr>
          <w:rFonts w:eastAsiaTheme="minorEastAsia" w:cstheme="minorHAnsi"/>
          <w:bCs/>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16E7BA59" w14:textId="77777777" w:rsidR="00297D3D" w:rsidRPr="00EC79F3" w:rsidRDefault="00297D3D" w:rsidP="00297D3D">
      <w:pPr>
        <w:autoSpaceDE w:val="0"/>
        <w:autoSpaceDN w:val="0"/>
        <w:adjustRightInd w:val="0"/>
        <w:spacing w:after="0" w:line="240" w:lineRule="auto"/>
        <w:jc w:val="both"/>
        <w:rPr>
          <w:rFonts w:eastAsiaTheme="minorEastAsia" w:cstheme="minorHAnsi"/>
          <w:color w:val="002060"/>
          <w:u w:val="single"/>
          <w:lang w:eastAsia="es-CL"/>
        </w:rPr>
      </w:pPr>
    </w:p>
    <w:p w14:paraId="52E4B2BC" w14:textId="77777777" w:rsidR="00297D3D" w:rsidRPr="00EC79F3" w:rsidRDefault="00297D3D" w:rsidP="00297D3D">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2AA9BE4D" w14:textId="77777777" w:rsidR="00297D3D" w:rsidRPr="00EC79F3" w:rsidRDefault="00297D3D" w:rsidP="00297D3D">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4CF647F2" w14:textId="77777777" w:rsidR="00297D3D" w:rsidRDefault="00297D3D" w:rsidP="00297D3D">
      <w:pPr>
        <w:pStyle w:val="Default"/>
        <w:rPr>
          <w:rFonts w:asciiTheme="minorHAnsi" w:hAnsiTheme="minorHAnsi" w:cstheme="minorHAnsi"/>
          <w:bCs/>
          <w:color w:val="002060"/>
          <w:sz w:val="22"/>
          <w:szCs w:val="22"/>
          <w:u w:val="single"/>
        </w:rPr>
      </w:pPr>
    </w:p>
    <w:p w14:paraId="1F32DCB1" w14:textId="77777777" w:rsidR="00297D3D" w:rsidRDefault="00297D3D" w:rsidP="00297D3D">
      <w:pPr>
        <w:pStyle w:val="Ttulo"/>
        <w:rPr>
          <w:rFonts w:asciiTheme="minorHAnsi" w:hAnsiTheme="minorHAnsi" w:cstheme="minorHAnsi"/>
          <w:b/>
          <w:sz w:val="22"/>
          <w:szCs w:val="22"/>
        </w:rPr>
      </w:pPr>
    </w:p>
    <w:p w14:paraId="7D493A9A" w14:textId="77777777" w:rsidR="00297D3D" w:rsidRPr="00BE1F77" w:rsidRDefault="00297D3D" w:rsidP="00297D3D">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CONSENTIMIENTO INFORMADO </w:t>
      </w:r>
    </w:p>
    <w:p w14:paraId="7D5A3102" w14:textId="77777777" w:rsidR="00297D3D" w:rsidRPr="00064AC1" w:rsidRDefault="00297D3D" w:rsidP="00297D3D">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08171EBA" w14:textId="77777777" w:rsidR="00297D3D" w:rsidRDefault="00297D3D" w:rsidP="00297D3D">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7A0288ED" w14:textId="77777777" w:rsidR="00297D3D" w:rsidRPr="009017DA" w:rsidRDefault="00297D3D" w:rsidP="00297D3D">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97D3D" w:rsidRPr="00BE1F77" w14:paraId="36E72390" w14:textId="77777777" w:rsidTr="001A2E66">
        <w:tc>
          <w:tcPr>
            <w:tcW w:w="9054" w:type="dxa"/>
            <w:shd w:val="clear" w:color="auto" w:fill="auto"/>
          </w:tcPr>
          <w:p w14:paraId="4E4BF79D" w14:textId="77777777" w:rsidR="00297D3D" w:rsidRPr="00BE1F77" w:rsidRDefault="00297D3D" w:rsidP="001A2E66">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53672444" w14:textId="77777777" w:rsidR="00297D3D" w:rsidRPr="00BE1F77" w:rsidRDefault="00297D3D" w:rsidP="001A2E66">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5C4C2380" w14:textId="77777777" w:rsidR="00297D3D" w:rsidRPr="00BE1F77" w:rsidRDefault="00297D3D" w:rsidP="00297D3D">
      <w:pPr>
        <w:spacing w:after="0"/>
        <w:rPr>
          <w:rFonts w:ascii="Calibri" w:eastAsia="Times New Roman" w:hAnsi="Calibri" w:cs="Calibri"/>
          <w:color w:val="17365D" w:themeColor="text2" w:themeShade="BF"/>
          <w:sz w:val="20"/>
          <w:szCs w:val="20"/>
          <w:lang w:val="es-ES" w:eastAsia="es-ES"/>
        </w:rPr>
      </w:pPr>
    </w:p>
    <w:p w14:paraId="6FFADDAF" w14:textId="77777777" w:rsidR="00297D3D" w:rsidRPr="00BE1F77" w:rsidRDefault="00297D3D" w:rsidP="00297D3D">
      <w:pPr>
        <w:spacing w:after="0"/>
        <w:rPr>
          <w:rFonts w:ascii="Calibri" w:eastAsia="Times New Roman" w:hAnsi="Calibri" w:cs="Calibri"/>
          <w:color w:val="17365D" w:themeColor="text2" w:themeShade="BF"/>
          <w:sz w:val="20"/>
          <w:szCs w:val="20"/>
          <w:lang w:val="es-ES" w:eastAsia="es-ES"/>
        </w:rPr>
      </w:pPr>
    </w:p>
    <w:p w14:paraId="061769E7" w14:textId="77777777" w:rsidR="00297D3D" w:rsidRPr="00BE1F77" w:rsidRDefault="00297D3D" w:rsidP="00297D3D">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4B4688FA" w14:textId="77777777" w:rsidR="00297D3D" w:rsidRPr="00BE1F77" w:rsidRDefault="00297D3D" w:rsidP="00297D3D">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6C01B24A" w14:textId="77777777" w:rsidR="00297D3D" w:rsidRPr="00BE1F77" w:rsidRDefault="00297D3D" w:rsidP="00297D3D">
      <w:pPr>
        <w:spacing w:after="0"/>
        <w:rPr>
          <w:rFonts w:ascii="Calibri" w:eastAsia="Times New Roman" w:hAnsi="Calibri" w:cs="Calibri"/>
          <w:b/>
          <w:color w:val="17365D" w:themeColor="text2" w:themeShade="BF"/>
          <w:sz w:val="20"/>
          <w:szCs w:val="20"/>
          <w:lang w:val="es-ES" w:eastAsia="es-ES"/>
        </w:rPr>
      </w:pPr>
    </w:p>
    <w:p w14:paraId="1821A810" w14:textId="77777777" w:rsidR="00297D3D" w:rsidRDefault="00297D3D" w:rsidP="00297D3D">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5E3925EF" w14:textId="77777777" w:rsidR="00297D3D" w:rsidRDefault="00297D3D" w:rsidP="00297D3D">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51711D89" w14:textId="77777777" w:rsidR="00297D3D" w:rsidRPr="00BE1F77" w:rsidRDefault="00297D3D" w:rsidP="00297D3D">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97D3D" w:rsidRPr="00BE1F77" w14:paraId="7FC81273" w14:textId="77777777" w:rsidTr="001A2E66">
        <w:tc>
          <w:tcPr>
            <w:tcW w:w="9957" w:type="dxa"/>
            <w:shd w:val="clear" w:color="auto" w:fill="auto"/>
          </w:tcPr>
          <w:p w14:paraId="7B86F731" w14:textId="77777777" w:rsidR="00297D3D" w:rsidRPr="00BE1F77" w:rsidRDefault="00297D3D" w:rsidP="001A2E66">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03C61E9F" w14:textId="77777777" w:rsidR="00297D3D" w:rsidRPr="00BE1F77" w:rsidRDefault="00297D3D" w:rsidP="001A2E66">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62916B23" w14:textId="77777777" w:rsidR="00297D3D" w:rsidRPr="00BE1F77" w:rsidRDefault="00297D3D" w:rsidP="001A2E66">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bookmarkEnd w:id="0"/>
    </w:tbl>
    <w:p w14:paraId="3978C5D5" w14:textId="77777777" w:rsidR="005112AE" w:rsidRPr="00064AC1" w:rsidRDefault="005112AE" w:rsidP="00A61D3D">
      <w:pPr>
        <w:pStyle w:val="Default"/>
        <w:rPr>
          <w:rFonts w:cstheme="minorHAnsi"/>
          <w:color w:val="002060"/>
        </w:rPr>
      </w:pPr>
    </w:p>
    <w:sectPr w:rsidR="005112AE" w:rsidRPr="00064AC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DE3F0" w14:textId="77777777" w:rsidR="0046228D" w:rsidRDefault="0046228D" w:rsidP="004676A3">
      <w:pPr>
        <w:spacing w:after="0" w:line="240" w:lineRule="auto"/>
      </w:pPr>
      <w:r>
        <w:separator/>
      </w:r>
    </w:p>
  </w:endnote>
  <w:endnote w:type="continuationSeparator" w:id="0">
    <w:p w14:paraId="6B66464D" w14:textId="77777777" w:rsidR="0046228D" w:rsidRDefault="0046228D"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2CCC6BC8" w14:textId="77777777" w:rsidR="00297D3D" w:rsidRPr="00064AC1" w:rsidRDefault="00297D3D" w:rsidP="00297D3D">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394FAE93" w14:textId="77777777" w:rsidR="00297D3D" w:rsidRDefault="00297D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A4030" w14:textId="77777777" w:rsidR="0046228D" w:rsidRDefault="0046228D" w:rsidP="004676A3">
      <w:pPr>
        <w:spacing w:after="0" w:line="240" w:lineRule="auto"/>
      </w:pPr>
      <w:r>
        <w:separator/>
      </w:r>
    </w:p>
  </w:footnote>
  <w:footnote w:type="continuationSeparator" w:id="0">
    <w:p w14:paraId="29C3FAFD" w14:textId="77777777" w:rsidR="0046228D" w:rsidRDefault="0046228D"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553C" w14:textId="77777777" w:rsidR="00064AC1" w:rsidRDefault="00297D3D" w:rsidP="00297D3D">
    <w:pPr>
      <w:pStyle w:val="Encabezado"/>
      <w:jc w:val="right"/>
    </w:pPr>
    <w:r w:rsidRPr="002146EB">
      <w:rPr>
        <w:rFonts w:ascii="Calibri" w:hAnsi="Calibri" w:cs="Arial"/>
        <w:b/>
        <w:noProof/>
        <w:color w:val="0070C0"/>
        <w:kern w:val="24"/>
        <w:sz w:val="16"/>
      </w:rPr>
      <w:drawing>
        <wp:inline distT="0" distB="0" distL="0" distR="0" wp14:anchorId="7673B32B" wp14:editId="4FAD80FD">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27CD"/>
    <w:multiLevelType w:val="hybridMultilevel"/>
    <w:tmpl w:val="7C80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64AC1"/>
    <w:rsid w:val="000B4119"/>
    <w:rsid w:val="000C3DCC"/>
    <w:rsid w:val="000E639F"/>
    <w:rsid w:val="00110436"/>
    <w:rsid w:val="001F0C06"/>
    <w:rsid w:val="002401D1"/>
    <w:rsid w:val="00297D3D"/>
    <w:rsid w:val="00380DD7"/>
    <w:rsid w:val="003B31B8"/>
    <w:rsid w:val="00432207"/>
    <w:rsid w:val="0046228D"/>
    <w:rsid w:val="004676A3"/>
    <w:rsid w:val="004D676F"/>
    <w:rsid w:val="005112AE"/>
    <w:rsid w:val="005368B8"/>
    <w:rsid w:val="005612A4"/>
    <w:rsid w:val="00605BA5"/>
    <w:rsid w:val="006447B5"/>
    <w:rsid w:val="00685AE8"/>
    <w:rsid w:val="006B1DDC"/>
    <w:rsid w:val="006B3548"/>
    <w:rsid w:val="006C2B7F"/>
    <w:rsid w:val="0071266C"/>
    <w:rsid w:val="00730D10"/>
    <w:rsid w:val="007E05DD"/>
    <w:rsid w:val="00816F71"/>
    <w:rsid w:val="00851AC2"/>
    <w:rsid w:val="00893E57"/>
    <w:rsid w:val="008A756F"/>
    <w:rsid w:val="008B3E7F"/>
    <w:rsid w:val="009261C9"/>
    <w:rsid w:val="00935415"/>
    <w:rsid w:val="00947577"/>
    <w:rsid w:val="009629C6"/>
    <w:rsid w:val="00984A8E"/>
    <w:rsid w:val="00986BFC"/>
    <w:rsid w:val="00A61D3D"/>
    <w:rsid w:val="00A94141"/>
    <w:rsid w:val="00B42F3F"/>
    <w:rsid w:val="00B51714"/>
    <w:rsid w:val="00BE1611"/>
    <w:rsid w:val="00C02DD6"/>
    <w:rsid w:val="00C772E7"/>
    <w:rsid w:val="00CB2E05"/>
    <w:rsid w:val="00CF3681"/>
    <w:rsid w:val="00DB21ED"/>
    <w:rsid w:val="00DD3645"/>
    <w:rsid w:val="00DF50C1"/>
    <w:rsid w:val="00E122CD"/>
    <w:rsid w:val="00EC6435"/>
    <w:rsid w:val="00EE2E0C"/>
    <w:rsid w:val="00F503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447A0"/>
  <w15:docId w15:val="{859C2F4A-182F-4274-9CD8-7C7F0547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1F0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2020-09-14T23:37:00Z</dcterms:created>
  <dcterms:modified xsi:type="dcterms:W3CDTF">2020-09-14T23:37:00Z</dcterms:modified>
</cp:coreProperties>
</file>