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EF28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1513BA49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0DE3399" w14:textId="77777777" w:rsidR="00605BA5" w:rsidRPr="00064AC1" w:rsidRDefault="005112AE" w:rsidP="00605BA5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576E4D72" w14:textId="77777777" w:rsidR="005112AE" w:rsidRPr="00064AC1" w:rsidRDefault="00605BA5" w:rsidP="00605BA5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3D9DF897" w14:textId="77777777" w:rsidR="000E2AD5" w:rsidRDefault="000E2AD5" w:rsidP="000E2AD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70567B17" w14:textId="77777777" w:rsidR="000E2AD5" w:rsidRDefault="000E2AD5" w:rsidP="000E2AD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E2AD5" w14:paraId="51A518AD" w14:textId="77777777" w:rsidTr="000E2AD5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113" w14:textId="77777777" w:rsidR="000E2AD5" w:rsidRDefault="000E2AD5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3044D926" w14:textId="77777777" w:rsidR="000E2AD5" w:rsidRDefault="000E2AD5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5C4B5913" w14:textId="77777777" w:rsidR="000E2AD5" w:rsidRDefault="000E2AD5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45B07878" w14:textId="77777777" w:rsidR="000E2AD5" w:rsidRDefault="000E2AD5" w:rsidP="000E2AD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E2AD5" w:rsidRPr="000E2AD5" w14:paraId="103EB8C3" w14:textId="77777777" w:rsidTr="000E2AD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259" w14:textId="77777777" w:rsidR="000E2AD5" w:rsidRDefault="000E2AD5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0F6BA024" w14:textId="77777777" w:rsidR="000E2AD5" w:rsidRDefault="000E2AD5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 MÉDICO: ____________________________________  RUT:______________________               </w:t>
            </w:r>
          </w:p>
          <w:p w14:paraId="2EEB3436" w14:textId="77777777" w:rsidR="000E2AD5" w:rsidRDefault="000E2AD5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5142CCB5" w14:textId="77777777" w:rsidR="000E2AD5" w:rsidRDefault="000E2AD5" w:rsidP="000E2AD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E2AD5" w14:paraId="22006FE5" w14:textId="77777777" w:rsidTr="000E2AD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1A9E" w14:textId="77777777" w:rsidR="000E2AD5" w:rsidRDefault="000E2AD5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3A6DD13A" w14:textId="77777777" w:rsidR="000E2AD5" w:rsidRDefault="000E2AD5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5D16528" w14:textId="77777777" w:rsidR="000E2AD5" w:rsidRDefault="000E2AD5" w:rsidP="000E2AD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E2AD5" w:rsidRPr="000E2AD5" w14:paraId="175AEE71" w14:textId="77777777" w:rsidTr="000E2AD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7584" w14:textId="77777777" w:rsidR="000E2AD5" w:rsidRDefault="000E2AD5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3E031575" w14:textId="77777777" w:rsidR="000E2AD5" w:rsidRDefault="000E2AD5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67A1CBA" w14:textId="77777777" w:rsidR="00BE1F77" w:rsidRDefault="00BE1F77" w:rsidP="00BE1F77"/>
    <w:p w14:paraId="65ACBD78" w14:textId="77777777" w:rsidR="00CD1A48" w:rsidRPr="005F61AA" w:rsidRDefault="00CD1A48" w:rsidP="00CD1A48">
      <w:pPr>
        <w:pStyle w:val="Default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5F61AA">
        <w:rPr>
          <w:rFonts w:asciiTheme="minorHAnsi" w:hAnsiTheme="minorHAnsi" w:cstheme="minorHAnsi"/>
          <w:b/>
          <w:color w:val="002060"/>
          <w:sz w:val="22"/>
          <w:szCs w:val="22"/>
        </w:rPr>
        <w:t>I.-</w:t>
      </w:r>
      <w:r w:rsidRPr="005F61AA">
        <w:rPr>
          <w:rStyle w:val="Textoennegrita"/>
          <w:rFonts w:asciiTheme="minorHAnsi" w:hAnsiTheme="minorHAnsi" w:cstheme="minorHAnsi"/>
          <w:bCs w:val="0"/>
          <w:color w:val="002060"/>
          <w:sz w:val="22"/>
          <w:szCs w:val="22"/>
        </w:rPr>
        <w:t xml:space="preserve">DOCUMENTO DE INFORMACIÓN </w:t>
      </w:r>
      <w:r w:rsidR="00A10FE0" w:rsidRPr="005F61AA">
        <w:rPr>
          <w:rStyle w:val="Textoennegrita"/>
          <w:rFonts w:asciiTheme="minorHAnsi" w:hAnsiTheme="minorHAnsi" w:cstheme="minorHAnsi"/>
          <w:bCs w:val="0"/>
          <w:color w:val="002060"/>
          <w:sz w:val="22"/>
          <w:szCs w:val="22"/>
        </w:rPr>
        <w:t>PARA HISTERECTOMIA</w:t>
      </w:r>
      <w:r w:rsidRPr="005F61AA">
        <w:rPr>
          <w:rStyle w:val="Textoennegrita"/>
          <w:rFonts w:asciiTheme="minorHAnsi" w:hAnsiTheme="minorHAnsi" w:cstheme="minorHAnsi"/>
          <w:bCs w:val="0"/>
          <w:color w:val="002060"/>
          <w:sz w:val="22"/>
          <w:szCs w:val="22"/>
        </w:rPr>
        <w:t xml:space="preserve"> RADICAL</w:t>
      </w:r>
    </w:p>
    <w:p w14:paraId="2EEDA3C0" w14:textId="77777777" w:rsidR="00CD1A48" w:rsidRPr="006F6FC5" w:rsidRDefault="00CD1A48" w:rsidP="00CD1A48">
      <w:pPr>
        <w:pStyle w:val="Ttulo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6F6FC5">
        <w:rPr>
          <w:rFonts w:ascii="Arial" w:eastAsiaTheme="minorHAnsi" w:hAnsi="Arial" w:cs="Arial"/>
          <w:color w:val="000000"/>
          <w:spacing w:val="0"/>
          <w:kern w:val="0"/>
          <w:sz w:val="24"/>
          <w:szCs w:val="24"/>
        </w:rPr>
        <w:t xml:space="preserve"> </w:t>
      </w:r>
    </w:p>
    <w:p w14:paraId="6DAFB997" w14:textId="77777777" w:rsidR="00CD1A48" w:rsidRPr="00064AC1" w:rsidRDefault="00CD1A48" w:rsidP="00A10F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096FC295" w14:textId="77777777" w:rsidR="00CD1A48" w:rsidRPr="00064AC1" w:rsidRDefault="00CD1A48" w:rsidP="00A10F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1F8870D3" w14:textId="77777777" w:rsidR="00CD1A48" w:rsidRPr="00064AC1" w:rsidRDefault="00CD1A48" w:rsidP="00A10F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505D05F3" w14:textId="77777777" w:rsidR="00CD1A48" w:rsidRPr="00064AC1" w:rsidRDefault="00CD1A48" w:rsidP="00A10FE0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1BBA1711" w14:textId="77777777" w:rsidR="00CD1A48" w:rsidRPr="00064AC1" w:rsidRDefault="00CD1A48" w:rsidP="00A10F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A10FE0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PARA QUÉ SIRVE </w:t>
      </w:r>
    </w:p>
    <w:p w14:paraId="4D13AE35" w14:textId="77777777" w:rsidR="00CD02D9" w:rsidRPr="006F6FC5" w:rsidRDefault="00CD02D9" w:rsidP="00CD02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6F6FC5">
        <w:rPr>
          <w:rFonts w:cstheme="minorHAnsi"/>
          <w:color w:val="002060"/>
        </w:rPr>
        <w:t>La histerectomía radical consiste en la extirpación del útero, de los ligamentos que lo sujetan a la pared (parametrio)</w:t>
      </w:r>
      <w:r>
        <w:rPr>
          <w:rFonts w:cstheme="minorHAnsi"/>
          <w:color w:val="002060"/>
        </w:rPr>
        <w:t>, de ambas trompas</w:t>
      </w:r>
      <w:r w:rsidRPr="006F6FC5">
        <w:rPr>
          <w:rFonts w:cstheme="minorHAnsi"/>
          <w:color w:val="002060"/>
        </w:rPr>
        <w:t xml:space="preserve"> y de los ganglios de la pelvis. En ocasiones, según la edad </w:t>
      </w:r>
      <w:r>
        <w:rPr>
          <w:rFonts w:cstheme="minorHAnsi"/>
          <w:color w:val="002060"/>
        </w:rPr>
        <w:t>de la paciente y la patología</w:t>
      </w:r>
      <w:r w:rsidRPr="006F6FC5">
        <w:rPr>
          <w:rFonts w:cstheme="minorHAnsi"/>
          <w:color w:val="002060"/>
        </w:rPr>
        <w:t xml:space="preserve">, tienen que extirparse también los ovarios. </w:t>
      </w:r>
    </w:p>
    <w:p w14:paraId="070F0897" w14:textId="77777777" w:rsidR="00CD02D9" w:rsidRDefault="00CD02D9" w:rsidP="00CD02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6F6FC5">
        <w:rPr>
          <w:rFonts w:cstheme="minorHAnsi"/>
          <w:color w:val="002060"/>
        </w:rPr>
        <w:t xml:space="preserve"> </w:t>
      </w:r>
    </w:p>
    <w:p w14:paraId="66C93A75" w14:textId="77777777" w:rsidR="00CD02D9" w:rsidRPr="006F6FC5" w:rsidRDefault="00CD02D9" w:rsidP="00CD02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50D47DC8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02EA5559" w14:textId="77777777" w:rsidR="00CD02D9" w:rsidRPr="006F6FC5" w:rsidRDefault="00CD02D9" w:rsidP="00DE19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6F6FC5">
        <w:rPr>
          <w:rFonts w:cstheme="minorHAnsi"/>
          <w:color w:val="002060"/>
        </w:rPr>
        <w:t>Esta intervención, precisa anestesia,</w:t>
      </w:r>
      <w:r>
        <w:rPr>
          <w:rFonts w:cstheme="minorHAnsi"/>
          <w:color w:val="002060"/>
        </w:rPr>
        <w:t xml:space="preserve"> la que será definida por el anestesista </w:t>
      </w:r>
      <w:r w:rsidRPr="006F6FC5">
        <w:rPr>
          <w:rFonts w:cstheme="minorHAnsi"/>
          <w:color w:val="002060"/>
        </w:rPr>
        <w:t>y suele realizarse a través de un corte en el abdomen. También es posible realizar</w:t>
      </w:r>
      <w:r>
        <w:rPr>
          <w:rFonts w:cstheme="minorHAnsi"/>
          <w:color w:val="002060"/>
        </w:rPr>
        <w:t>la vía vaginal o por laparoscopí</w:t>
      </w:r>
      <w:r w:rsidRPr="006F6FC5">
        <w:rPr>
          <w:rFonts w:cstheme="minorHAnsi"/>
          <w:color w:val="002060"/>
        </w:rPr>
        <w:t xml:space="preserve">a </w:t>
      </w:r>
      <w:r w:rsidRPr="006F6FC5">
        <w:rPr>
          <w:rFonts w:cstheme="minorHAnsi"/>
          <w:color w:val="002060"/>
        </w:rPr>
        <w:lastRenderedPageBreak/>
        <w:t xml:space="preserve">(procedimiento por el que se inserta una videocámara diminuta que permite visualizar los contenidos del abdomen y de la pelvis). </w:t>
      </w:r>
    </w:p>
    <w:p w14:paraId="72D8FC30" w14:textId="77777777" w:rsidR="00CD02D9" w:rsidRDefault="00CD02D9" w:rsidP="00DE19E8">
      <w:pPr>
        <w:jc w:val="both"/>
        <w:rPr>
          <w:rFonts w:cstheme="minorHAnsi"/>
          <w:color w:val="002060"/>
        </w:rPr>
      </w:pPr>
      <w:r w:rsidRPr="006F6FC5">
        <w:rPr>
          <w:rFonts w:cstheme="minorHAnsi"/>
          <w:color w:val="002060"/>
        </w:rPr>
        <w:t>Todo lo que se extirpe se enviará al servicio de Anatomía Patológica para obtener un diagnóstico definitivo.</w:t>
      </w:r>
    </w:p>
    <w:p w14:paraId="094FBAE0" w14:textId="77777777" w:rsidR="00CD02D9" w:rsidRPr="00064AC1" w:rsidRDefault="00CD02D9" w:rsidP="00DE19E8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52C0CA1D" w14:textId="77777777" w:rsidR="00CD02D9" w:rsidRPr="00064AC1" w:rsidRDefault="00CD02D9" w:rsidP="00DE19E8">
      <w:pPr>
        <w:jc w:val="both"/>
        <w:rPr>
          <w:rFonts w:cstheme="minorHAnsi"/>
          <w:color w:val="002060"/>
        </w:rPr>
      </w:pPr>
      <w:r w:rsidRPr="006F6FC5">
        <w:rPr>
          <w:rFonts w:cstheme="minorHAnsi"/>
          <w:color w:val="002060"/>
        </w:rPr>
        <w:t>La extirpación de los ovarios en una paciente con menstruaciones implica la aparición de la menopausia, pudiendo recibir terapia hormonal sustitutiva posteriormente, según indicación médica.</w:t>
      </w:r>
    </w:p>
    <w:p w14:paraId="491690DA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01BFDEA1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F6FC5">
        <w:rPr>
          <w:rFonts w:asciiTheme="minorHAnsi" w:hAnsiTheme="minorHAnsi" w:cstheme="minorHAnsi"/>
          <w:color w:val="002060"/>
          <w:sz w:val="22"/>
          <w:szCs w:val="22"/>
        </w:rPr>
        <w:t>Esta cirugía puede plantearse como un único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6F6FC5">
        <w:rPr>
          <w:rFonts w:asciiTheme="minorHAnsi" w:hAnsiTheme="minorHAnsi" w:cstheme="minorHAnsi"/>
          <w:color w:val="002060"/>
          <w:sz w:val="22"/>
          <w:szCs w:val="22"/>
        </w:rPr>
        <w:t>tratamiento, o como paso previo a otros tratamientos complementarios: radioterapia, hormonoterapia o quimioterapia.</w:t>
      </w:r>
    </w:p>
    <w:p w14:paraId="38CC7B63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7A667F3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ALTERNATIVAS DISPONIBLES EN SU CASO</w:t>
      </w:r>
    </w:p>
    <w:p w14:paraId="65EE9DBB" w14:textId="77777777" w:rsidR="00CD02D9" w:rsidRDefault="00CD02D9" w:rsidP="00DE19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Además de la histere</w:t>
      </w:r>
      <w:r w:rsidRPr="006F6FC5">
        <w:rPr>
          <w:rFonts w:cstheme="minorHAnsi"/>
          <w:color w:val="002060"/>
        </w:rPr>
        <w:t xml:space="preserve">ctomía radical, en su caso existen otras posibilidades como la radioterapia, la quimioterapia y la hormonoterapia. </w:t>
      </w:r>
    </w:p>
    <w:p w14:paraId="0E260194" w14:textId="77777777" w:rsidR="00CD02D9" w:rsidRPr="006F6FC5" w:rsidRDefault="00CD02D9" w:rsidP="00DE19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63173ACB" w14:textId="77777777" w:rsidR="00CD02D9" w:rsidRDefault="00CD02D9" w:rsidP="00DE19E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D376826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21A32A96" w14:textId="77777777" w:rsidR="00CD02D9" w:rsidRPr="006F6FC5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F6FC5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0BA5797D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6325E57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• L</w:t>
      </w: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S MÁS FRECUENTES: </w:t>
      </w:r>
    </w:p>
    <w:p w14:paraId="355A16B5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- </w:t>
      </w:r>
      <w:r w:rsidRPr="006F6FC5">
        <w:rPr>
          <w:rFonts w:asciiTheme="minorHAnsi" w:hAnsiTheme="minorHAnsi" w:cstheme="minorHAnsi"/>
          <w:color w:val="002060"/>
          <w:sz w:val="22"/>
          <w:szCs w:val="22"/>
        </w:rPr>
        <w:t xml:space="preserve">Las complicaciones más frecuentes pueden ser: infecciones, hemorragias con la posible necesidad de transfusión (intra o postoperatoria), lesiones </w:t>
      </w:r>
      <w:r>
        <w:rPr>
          <w:rFonts w:asciiTheme="minorHAnsi" w:hAnsiTheme="minorHAnsi" w:cstheme="minorHAnsi"/>
          <w:color w:val="002060"/>
          <w:sz w:val="22"/>
          <w:szCs w:val="22"/>
        </w:rPr>
        <w:t>de vejiga, uréter o uretra</w:t>
      </w:r>
      <w:r w:rsidRPr="006F6FC5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C25F532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- </w:t>
      </w:r>
      <w:r w:rsidRPr="006F6FC5">
        <w:rPr>
          <w:rFonts w:asciiTheme="minorHAnsi" w:hAnsiTheme="minorHAnsi" w:cstheme="minorHAnsi"/>
          <w:color w:val="002060"/>
          <w:sz w:val="22"/>
          <w:szCs w:val="22"/>
        </w:rPr>
        <w:t>Con menor frecuencia pueden ocurrir: lesiones intestinales, fístulas, quemaduras, lesiones vasculares y neurológicas. A largo plazo podrían existir descensos de la vagina o hernias de la pared abdominal.</w:t>
      </w:r>
    </w:p>
    <w:p w14:paraId="373C5808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- Incontinencia </w:t>
      </w:r>
    </w:p>
    <w:p w14:paraId="2109EEB8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517CB15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• L</w:t>
      </w:r>
      <w:r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S MÁS GRAVES: </w:t>
      </w:r>
    </w:p>
    <w:p w14:paraId="4CD6ADFC" w14:textId="77777777" w:rsidR="00CD02D9" w:rsidRPr="00064AC1" w:rsidRDefault="00CD02D9" w:rsidP="00DE19E8">
      <w:pPr>
        <w:pStyle w:val="Default"/>
        <w:jc w:val="both"/>
        <w:rPr>
          <w:rFonts w:cstheme="minorHAnsi"/>
          <w:color w:val="002060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- </w:t>
      </w:r>
      <w:r w:rsidRPr="006F6FC5">
        <w:rPr>
          <w:rFonts w:asciiTheme="minorHAnsi" w:hAnsiTheme="minorHAnsi" w:cstheme="minorHAnsi"/>
          <w:color w:val="002060"/>
          <w:sz w:val="22"/>
          <w:szCs w:val="22"/>
        </w:rPr>
        <w:t>Fallecimiento intra o postoperatorio, hemorragias importantes, y lesiones de los vasos sanguíneos o de los nervios.</w:t>
      </w:r>
    </w:p>
    <w:p w14:paraId="62DD6FB7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413B125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27FC755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B0F017C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9B8EAAE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60FFFFB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EDC3A2A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1B0525F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454DCAE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6A2D4B4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FC6E0E6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BAE936C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35A7518" w14:textId="77777777" w:rsidR="00CD02D9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04AF1E9" w14:textId="77777777" w:rsidR="00CD02D9" w:rsidRPr="00064AC1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62F4977" w14:textId="77777777" w:rsidR="00CD02D9" w:rsidRPr="00064AC1" w:rsidRDefault="00CD02D9" w:rsidP="00CD02D9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F22418F" w14:textId="77777777" w:rsidR="00CD02D9" w:rsidRPr="00064AC1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SITUACIONES ESPECIALES QUE DEBEN SER TENIDAS EN CUENTA </w:t>
      </w:r>
    </w:p>
    <w:p w14:paraId="2039D0EF" w14:textId="77777777" w:rsidR="00CD02D9" w:rsidRPr="006F6FC5" w:rsidRDefault="00CD02D9" w:rsidP="00DE19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F6FC5">
        <w:rPr>
          <w:rFonts w:asciiTheme="minorHAnsi" w:hAnsiTheme="minorHAnsi" w:cstheme="minorHAnsi"/>
          <w:color w:val="002060"/>
          <w:sz w:val="22"/>
          <w:szCs w:val="22"/>
        </w:rPr>
        <w:t xml:space="preserve">Pueden existir circunstancias que aumenten la frecuencia y gravedad de riesgos y complicaciones a causa de enfermedades que usted ya padece. Para ser valoradas debe informar a su médico de sus posibles alergias medicamentosas, alteraciones de la coagulación, enfermedades, medicaciones actuales o cualquier otra circunstancia. </w:t>
      </w:r>
    </w:p>
    <w:p w14:paraId="65112D53" w14:textId="77777777" w:rsidR="00CD02D9" w:rsidRDefault="00CD02D9" w:rsidP="00DE19E8">
      <w:pPr>
        <w:pStyle w:val="Default"/>
        <w:jc w:val="both"/>
        <w:rPr>
          <w:sz w:val="23"/>
          <w:szCs w:val="23"/>
        </w:rPr>
      </w:pPr>
    </w:p>
    <w:p w14:paraId="5F04B473" w14:textId="77777777" w:rsidR="00CD02D9" w:rsidRDefault="00CD02D9" w:rsidP="00DE19E8">
      <w:pPr>
        <w:pStyle w:val="Default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528B7DD0" w14:textId="77777777" w:rsidR="00EC79F3" w:rsidRPr="00EC79F3" w:rsidRDefault="00EC79F3" w:rsidP="00DE19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4C666CD4" w14:textId="77777777" w:rsidR="00EC79F3" w:rsidRPr="00EC79F3" w:rsidRDefault="00EC79F3" w:rsidP="00DE19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1069D9CF" w14:textId="77777777" w:rsidR="00EC79F3" w:rsidRPr="00EC79F3" w:rsidRDefault="00EC79F3" w:rsidP="00DE19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47D5970A" w14:textId="77777777" w:rsidR="00EC79F3" w:rsidRDefault="00EC79F3" w:rsidP="00A10FE0">
      <w:pPr>
        <w:jc w:val="both"/>
      </w:pPr>
    </w:p>
    <w:p w14:paraId="6810475A" w14:textId="77777777" w:rsidR="00A10FE0" w:rsidRDefault="00A10FE0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538E370A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11E25154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256BD10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449FD578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64640AF4" w14:textId="77777777" w:rsidTr="009017DA">
        <w:tc>
          <w:tcPr>
            <w:tcW w:w="9054" w:type="dxa"/>
            <w:shd w:val="clear" w:color="auto" w:fill="auto"/>
          </w:tcPr>
          <w:p w14:paraId="42CD4173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57549EFC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6D051193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7680138F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2A7B492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6B29F9B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1DA1E4D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66D5A6CF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D6D39B4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524B7473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0AD02A74" w14:textId="77777777" w:rsidTr="00D0762E">
        <w:tc>
          <w:tcPr>
            <w:tcW w:w="9957" w:type="dxa"/>
            <w:shd w:val="clear" w:color="auto" w:fill="auto"/>
          </w:tcPr>
          <w:p w14:paraId="33BF334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491DDF1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1A03473A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6EF96853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71241D3A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380B1" w14:textId="77777777" w:rsidR="00E11141" w:rsidRDefault="00E11141" w:rsidP="004676A3">
      <w:pPr>
        <w:spacing w:after="0" w:line="240" w:lineRule="auto"/>
      </w:pPr>
      <w:r>
        <w:separator/>
      </w:r>
    </w:p>
  </w:endnote>
  <w:endnote w:type="continuationSeparator" w:id="0">
    <w:p w14:paraId="2F1D5EC5" w14:textId="77777777" w:rsidR="00E11141" w:rsidRDefault="00E11141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3165B222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256FA230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3BA0" w14:textId="77777777" w:rsidR="00E11141" w:rsidRDefault="00E11141" w:rsidP="004676A3">
      <w:pPr>
        <w:spacing w:after="0" w:line="240" w:lineRule="auto"/>
      </w:pPr>
      <w:r>
        <w:separator/>
      </w:r>
    </w:p>
  </w:footnote>
  <w:footnote w:type="continuationSeparator" w:id="0">
    <w:p w14:paraId="534A4DBD" w14:textId="77777777" w:rsidR="00E11141" w:rsidRDefault="00E11141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4FBC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539DA0C7" wp14:editId="612DD738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83A"/>
    <w:multiLevelType w:val="hybridMultilevel"/>
    <w:tmpl w:val="79FC3EA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8FD"/>
    <w:multiLevelType w:val="hybridMultilevel"/>
    <w:tmpl w:val="FCBC746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EF3"/>
    <w:multiLevelType w:val="hybridMultilevel"/>
    <w:tmpl w:val="42A63E3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C8C"/>
    <w:multiLevelType w:val="hybridMultilevel"/>
    <w:tmpl w:val="7F36D4D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7145F4"/>
    <w:multiLevelType w:val="hybridMultilevel"/>
    <w:tmpl w:val="DD5EEDB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7087"/>
    <w:multiLevelType w:val="hybridMultilevel"/>
    <w:tmpl w:val="43A2F7D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64AC1"/>
    <w:rsid w:val="000B145B"/>
    <w:rsid w:val="000B4119"/>
    <w:rsid w:val="000E2AD5"/>
    <w:rsid w:val="000E639F"/>
    <w:rsid w:val="000F3A49"/>
    <w:rsid w:val="0011421F"/>
    <w:rsid w:val="001350BC"/>
    <w:rsid w:val="001B0435"/>
    <w:rsid w:val="001C2CD1"/>
    <w:rsid w:val="001C7DA9"/>
    <w:rsid w:val="00224C14"/>
    <w:rsid w:val="0036596D"/>
    <w:rsid w:val="00380DD7"/>
    <w:rsid w:val="003B31B8"/>
    <w:rsid w:val="003E3D1E"/>
    <w:rsid w:val="00432207"/>
    <w:rsid w:val="00447BBD"/>
    <w:rsid w:val="00451D7D"/>
    <w:rsid w:val="004676A3"/>
    <w:rsid w:val="00474E20"/>
    <w:rsid w:val="00477640"/>
    <w:rsid w:val="004B6260"/>
    <w:rsid w:val="004C5F36"/>
    <w:rsid w:val="004F64B9"/>
    <w:rsid w:val="005074B5"/>
    <w:rsid w:val="005112AE"/>
    <w:rsid w:val="005119EE"/>
    <w:rsid w:val="005141FD"/>
    <w:rsid w:val="005C30B0"/>
    <w:rsid w:val="00605BA5"/>
    <w:rsid w:val="006447B5"/>
    <w:rsid w:val="00685AE8"/>
    <w:rsid w:val="006B3548"/>
    <w:rsid w:val="006C2B7F"/>
    <w:rsid w:val="00706727"/>
    <w:rsid w:val="00730D10"/>
    <w:rsid w:val="00741FDE"/>
    <w:rsid w:val="007E05DD"/>
    <w:rsid w:val="00816F71"/>
    <w:rsid w:val="00840512"/>
    <w:rsid w:val="00851AC2"/>
    <w:rsid w:val="008545CD"/>
    <w:rsid w:val="008748D3"/>
    <w:rsid w:val="008A756F"/>
    <w:rsid w:val="008B0A67"/>
    <w:rsid w:val="009017DA"/>
    <w:rsid w:val="009261C9"/>
    <w:rsid w:val="00935415"/>
    <w:rsid w:val="00947577"/>
    <w:rsid w:val="00947DE5"/>
    <w:rsid w:val="00984A8E"/>
    <w:rsid w:val="00986F6E"/>
    <w:rsid w:val="00997744"/>
    <w:rsid w:val="009B4E19"/>
    <w:rsid w:val="00A10FE0"/>
    <w:rsid w:val="00A63EFF"/>
    <w:rsid w:val="00A75614"/>
    <w:rsid w:val="00A94141"/>
    <w:rsid w:val="00AF0517"/>
    <w:rsid w:val="00B35DB3"/>
    <w:rsid w:val="00B40FC7"/>
    <w:rsid w:val="00B51714"/>
    <w:rsid w:val="00BE1611"/>
    <w:rsid w:val="00BE1F77"/>
    <w:rsid w:val="00C01FB0"/>
    <w:rsid w:val="00C46CD7"/>
    <w:rsid w:val="00C6004B"/>
    <w:rsid w:val="00C772E7"/>
    <w:rsid w:val="00CD02D9"/>
    <w:rsid w:val="00CD1A48"/>
    <w:rsid w:val="00CD7146"/>
    <w:rsid w:val="00DB21ED"/>
    <w:rsid w:val="00DD2B1A"/>
    <w:rsid w:val="00DD3645"/>
    <w:rsid w:val="00DE19E8"/>
    <w:rsid w:val="00DF50C1"/>
    <w:rsid w:val="00E11141"/>
    <w:rsid w:val="00E122CD"/>
    <w:rsid w:val="00E843A0"/>
    <w:rsid w:val="00EC79F3"/>
    <w:rsid w:val="00ED55A4"/>
    <w:rsid w:val="00EE2E0C"/>
    <w:rsid w:val="00F66731"/>
    <w:rsid w:val="00F713C4"/>
    <w:rsid w:val="00F836A1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922564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9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9E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2020-09-14T23:35:00Z</dcterms:created>
  <dcterms:modified xsi:type="dcterms:W3CDTF">2020-09-14T23:35:00Z</dcterms:modified>
</cp:coreProperties>
</file>