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5982A" w14:textId="77777777" w:rsidR="00AD05B0" w:rsidRPr="00BC1A4E" w:rsidRDefault="00AD05B0" w:rsidP="00AD05B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</w:pPr>
      <w:r w:rsidRPr="00BC1A4E"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  <w:t>FORMULARIO DE INFORMACIÓN Y CONSENTIMIENTO</w:t>
      </w:r>
    </w:p>
    <w:p w14:paraId="6FAB51B5" w14:textId="77777777" w:rsidR="00AD05B0" w:rsidRDefault="00AD05B0" w:rsidP="00AD05B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</w:pPr>
      <w:r w:rsidRPr="00BC1A4E">
        <w:rPr>
          <w:rFonts w:eastAsiaTheme="majorEastAsia" w:cstheme="minorHAnsi"/>
          <w:b/>
          <w:color w:val="002060"/>
          <w:spacing w:val="5"/>
          <w:kern w:val="28"/>
          <w:sz w:val="32"/>
          <w:szCs w:val="32"/>
        </w:rPr>
        <w:t>INFORMADO ESCRITO</w:t>
      </w:r>
    </w:p>
    <w:p w14:paraId="3A64C9AB" w14:textId="77777777" w:rsidR="008C0FB2" w:rsidRPr="00AD05B0" w:rsidRDefault="008C0FB2" w:rsidP="00F55B7D">
      <w:pPr>
        <w:spacing w:after="0"/>
        <w:ind w:left="-737" w:right="-397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25D52F4" w14:textId="77777777" w:rsidR="00AD05B0" w:rsidRDefault="00AD05B0" w:rsidP="00F55B7D">
      <w:pPr>
        <w:spacing w:after="0"/>
        <w:ind w:left="-737" w:right="-397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72F4B62B" w14:textId="77777777" w:rsidR="00AD05B0" w:rsidRPr="00BC1A4E" w:rsidRDefault="00AD05B0" w:rsidP="00AD05B0">
      <w:pPr>
        <w:spacing w:after="0"/>
        <w:jc w:val="left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BC1A4E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DE OBTENCIÓN DEL CONSENTIMIENTO  __________________________         </w:t>
      </w:r>
    </w:p>
    <w:p w14:paraId="30FD7D2B" w14:textId="77777777" w:rsidR="00AD05B0" w:rsidRPr="00BC1A4E" w:rsidRDefault="00AD05B0" w:rsidP="00AD05B0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BC1A4E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AD05B0" w:rsidRPr="00BC1A4E" w14:paraId="643BC47C" w14:textId="77777777" w:rsidTr="00E24A82">
        <w:trPr>
          <w:trHeight w:val="446"/>
        </w:trPr>
        <w:tc>
          <w:tcPr>
            <w:tcW w:w="9957" w:type="dxa"/>
            <w:shd w:val="clear" w:color="auto" w:fill="auto"/>
          </w:tcPr>
          <w:p w14:paraId="07B7A3AE" w14:textId="77777777" w:rsidR="00AD05B0" w:rsidRPr="00BC1A4E" w:rsidRDefault="00AD05B0" w:rsidP="00E24A8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2B0F0182" w14:textId="77777777" w:rsidR="00AD05B0" w:rsidRPr="00BC1A4E" w:rsidRDefault="00AD05B0" w:rsidP="00E24A8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79B9B403" w14:textId="77777777" w:rsidR="00AD05B0" w:rsidRPr="00BC1A4E" w:rsidRDefault="00AD05B0" w:rsidP="00E24A8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63EDAA60" w14:textId="77777777" w:rsidR="00AD05B0" w:rsidRPr="00BC1A4E" w:rsidRDefault="00AD05B0" w:rsidP="00AD05B0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AD05B0" w:rsidRPr="00BC1A4E" w14:paraId="7E93BFEB" w14:textId="77777777" w:rsidTr="00E24A82">
        <w:tc>
          <w:tcPr>
            <w:tcW w:w="9957" w:type="dxa"/>
            <w:shd w:val="clear" w:color="auto" w:fill="auto"/>
          </w:tcPr>
          <w:p w14:paraId="2FAE2335" w14:textId="77777777" w:rsidR="00AD05B0" w:rsidRPr="00BC1A4E" w:rsidRDefault="00AD05B0" w:rsidP="00E24A8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4689652C" w14:textId="77777777" w:rsidR="00AD05B0" w:rsidRPr="00BC1A4E" w:rsidRDefault="00AD05B0" w:rsidP="00E24A8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1FFB1650" w14:textId="77777777" w:rsidR="00AD05B0" w:rsidRPr="00BC1A4E" w:rsidRDefault="00AD05B0" w:rsidP="00E24A8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 w:rsidRPr="00BC1A4E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053697CE" w14:textId="77777777" w:rsidR="00AD05B0" w:rsidRPr="00BC1A4E" w:rsidRDefault="00AD05B0" w:rsidP="00AD05B0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AD05B0" w:rsidRPr="00BC1A4E" w14:paraId="46AF54C0" w14:textId="77777777" w:rsidTr="00E24A82">
        <w:tc>
          <w:tcPr>
            <w:tcW w:w="9957" w:type="dxa"/>
            <w:shd w:val="clear" w:color="auto" w:fill="auto"/>
          </w:tcPr>
          <w:p w14:paraId="1A6A7003" w14:textId="77777777" w:rsidR="00AD05B0" w:rsidRPr="00BC1A4E" w:rsidRDefault="00AD05B0" w:rsidP="00E24A82">
            <w:pPr>
              <w:spacing w:after="0"/>
              <w:jc w:val="left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0057E315" w14:textId="77777777" w:rsidR="00AD05B0" w:rsidRPr="00BC1A4E" w:rsidRDefault="00AD05B0" w:rsidP="00E24A82">
            <w:pPr>
              <w:spacing w:after="0"/>
              <w:jc w:val="left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4F532577" w14:textId="77777777" w:rsidR="00AD05B0" w:rsidRPr="00BC1A4E" w:rsidRDefault="00AD05B0" w:rsidP="00AD05B0">
      <w:pPr>
        <w:spacing w:after="0"/>
        <w:jc w:val="left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AD05B0" w:rsidRPr="00BC1A4E" w14:paraId="475325A0" w14:textId="77777777" w:rsidTr="00E24A82">
        <w:tc>
          <w:tcPr>
            <w:tcW w:w="9957" w:type="dxa"/>
            <w:shd w:val="clear" w:color="auto" w:fill="auto"/>
          </w:tcPr>
          <w:p w14:paraId="43D114AE" w14:textId="77777777" w:rsidR="00AD05B0" w:rsidRPr="00BC1A4E" w:rsidRDefault="00AD05B0" w:rsidP="00E24A8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471337DE" w14:textId="77777777" w:rsidR="00AD05B0" w:rsidRPr="00BC1A4E" w:rsidRDefault="00AD05B0" w:rsidP="00E24A82">
            <w:pPr>
              <w:spacing w:after="0"/>
              <w:jc w:val="left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C1A4E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03F347E9" w14:textId="77777777" w:rsidR="00AD05B0" w:rsidRDefault="00AD05B0" w:rsidP="00F55B7D">
      <w:pPr>
        <w:spacing w:after="0"/>
        <w:ind w:left="-737" w:right="-397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3C2B5154" w14:textId="77777777" w:rsidR="00AD05B0" w:rsidRDefault="00AD05B0" w:rsidP="00F55B7D">
      <w:pPr>
        <w:spacing w:after="0"/>
        <w:ind w:left="-737" w:right="-397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p w14:paraId="51418E16" w14:textId="72D151A7" w:rsidR="00AD05B0" w:rsidRPr="00BC1A4E" w:rsidRDefault="00AD05B0" w:rsidP="00AD0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BC1A4E">
        <w:rPr>
          <w:rFonts w:eastAsiaTheme="majorEastAsia" w:cstheme="minorHAnsi"/>
          <w:b/>
          <w:color w:val="17365D" w:themeColor="text2" w:themeShade="BF"/>
          <w:spacing w:val="5"/>
          <w:kern w:val="28"/>
          <w:sz w:val="28"/>
          <w:szCs w:val="28"/>
        </w:rPr>
        <w:t>I.-DOCUMENTO DE INFORMACIÓN PARA</w:t>
      </w:r>
      <w:r w:rsidRPr="00BC1A4E">
        <w:rPr>
          <w:sz w:val="24"/>
          <w:szCs w:val="24"/>
        </w:rPr>
        <w:t xml:space="preserve"> </w:t>
      </w:r>
      <w:r>
        <w:rPr>
          <w:rFonts w:eastAsiaTheme="majorEastAsia" w:cstheme="minorHAnsi"/>
          <w:b/>
          <w:color w:val="17365D" w:themeColor="text2" w:themeShade="BF"/>
          <w:spacing w:val="5"/>
          <w:kern w:val="28"/>
          <w:sz w:val="28"/>
          <w:szCs w:val="28"/>
        </w:rPr>
        <w:t>ARTRO RESONANCIA (ARTRO-RM)</w:t>
      </w:r>
    </w:p>
    <w:p w14:paraId="305126ED" w14:textId="5DAFEE25" w:rsidR="00AD05B0" w:rsidRDefault="00AD05B0" w:rsidP="001C703B">
      <w:pPr>
        <w:spacing w:after="0"/>
        <w:ind w:left="-737" w:right="-397"/>
        <w:rPr>
          <w:rFonts w:ascii="Calibri" w:eastAsia="Times New Roman" w:hAnsi="Calibri" w:cs="Calibri"/>
          <w:color w:val="002060"/>
          <w:sz w:val="18"/>
          <w:szCs w:val="18"/>
          <w:lang w:val="es-ES" w:eastAsia="es-ES"/>
        </w:rPr>
      </w:pPr>
    </w:p>
    <w:p w14:paraId="414FDEBA" w14:textId="5345630A" w:rsidR="00AD05B0" w:rsidRPr="00FF6484" w:rsidRDefault="00AD05B0" w:rsidP="00AD05B0">
      <w:pPr>
        <w:spacing w:after="0"/>
        <w:ind w:left="-142"/>
        <w:rPr>
          <w:rFonts w:cstheme="minorHAnsi"/>
          <w:color w:val="002060"/>
        </w:rPr>
      </w:pPr>
      <w:r w:rsidRPr="00FF6484">
        <w:rPr>
          <w:rFonts w:cstheme="minorHAnsi"/>
          <w:color w:val="002060"/>
        </w:rPr>
        <w:t xml:space="preserve">A usted se le ha solicitado la realización de una de Resonancia Magnética (RM) a petición de su médico tratante. La RM es una técnica de imagen que utiliza un imán de alta potencia. La </w:t>
      </w:r>
      <w:proofErr w:type="spellStart"/>
      <w:r w:rsidRPr="00FF6484">
        <w:rPr>
          <w:rFonts w:cstheme="minorHAnsi"/>
          <w:color w:val="002060"/>
        </w:rPr>
        <w:t>Artroresonancia</w:t>
      </w:r>
      <w:proofErr w:type="spellEnd"/>
      <w:r w:rsidRPr="00FF6484">
        <w:rPr>
          <w:rFonts w:cstheme="minorHAnsi"/>
          <w:color w:val="002060"/>
        </w:rPr>
        <w:t xml:space="preserve"> (</w:t>
      </w:r>
      <w:proofErr w:type="spellStart"/>
      <w:r w:rsidRPr="00FF6484">
        <w:rPr>
          <w:rFonts w:cstheme="minorHAnsi"/>
          <w:color w:val="002060"/>
        </w:rPr>
        <w:t>ArtroRM</w:t>
      </w:r>
      <w:proofErr w:type="spellEnd"/>
      <w:r w:rsidRPr="00FF6484">
        <w:rPr>
          <w:rFonts w:cstheme="minorHAnsi"/>
          <w:color w:val="002060"/>
        </w:rPr>
        <w:t xml:space="preserve">) es un método de diagnóstico por imagen que ha mostrado ser de utilidad en la evaluación de algunas condiciones </w:t>
      </w:r>
      <w:proofErr w:type="gramStart"/>
      <w:r w:rsidRPr="00FF6484">
        <w:rPr>
          <w:rFonts w:cstheme="minorHAnsi"/>
          <w:color w:val="002060"/>
        </w:rPr>
        <w:t>intra articulares</w:t>
      </w:r>
      <w:proofErr w:type="gramEnd"/>
      <w:r w:rsidRPr="00FF6484">
        <w:rPr>
          <w:rFonts w:cstheme="minorHAnsi"/>
          <w:color w:val="002060"/>
        </w:rPr>
        <w:t>, considerándose el estándar de referencia en algunas de ellas, además es de carácter semi invasivo donde previamente se distiende la cavidad articular por medio de una punción articular e inyección de contraste paramagnético y luego son adquiridas una serie de imágenes en el equipo de resonancia magnética.</w:t>
      </w:r>
    </w:p>
    <w:p w14:paraId="07E88EE1" w14:textId="77777777" w:rsidR="00AD05B0" w:rsidRPr="00FF6484" w:rsidRDefault="00AD05B0" w:rsidP="001C703B">
      <w:pPr>
        <w:spacing w:after="0"/>
        <w:ind w:left="-737" w:right="-397"/>
        <w:rPr>
          <w:rFonts w:cstheme="minorHAnsi"/>
          <w:color w:val="002060"/>
        </w:rPr>
      </w:pPr>
    </w:p>
    <w:p w14:paraId="0B6646E3" w14:textId="7850015C" w:rsidR="008C0FB2" w:rsidRPr="00FF6484" w:rsidRDefault="004B374B" w:rsidP="00AD05B0">
      <w:pPr>
        <w:spacing w:after="0"/>
        <w:ind w:left="-142"/>
        <w:rPr>
          <w:rFonts w:cstheme="minorHAnsi"/>
          <w:color w:val="002060"/>
        </w:rPr>
      </w:pPr>
      <w:r w:rsidRPr="00FF6484">
        <w:rPr>
          <w:rFonts w:cstheme="minorHAnsi"/>
          <w:color w:val="002060"/>
        </w:rPr>
        <w:t>Por medio del presente documento</w:t>
      </w:r>
      <w:r w:rsidR="008C0FB2" w:rsidRPr="00FF6484">
        <w:rPr>
          <w:rFonts w:cstheme="minorHAnsi"/>
          <w:color w:val="002060"/>
        </w:rPr>
        <w:t xml:space="preserve"> declaro </w:t>
      </w:r>
      <w:r w:rsidRPr="00FF6484">
        <w:rPr>
          <w:rFonts w:cstheme="minorHAnsi"/>
          <w:color w:val="002060"/>
        </w:rPr>
        <w:t xml:space="preserve">que el médico suscrito </w:t>
      </w:r>
      <w:r w:rsidR="008C0FB2" w:rsidRPr="00FF6484">
        <w:rPr>
          <w:rFonts w:cstheme="minorHAnsi"/>
          <w:color w:val="002060"/>
        </w:rPr>
        <w:t xml:space="preserve">me ha explicado completa y oportunamente la naturaleza, beneficios, objetivos, características, potenciales riesgos y complicaciones del procedimiento, intervención quirúrgica o del tratamiento que me realizará; así como también las alternativas disponibles, el pronóstico esperado y el proceso </w:t>
      </w:r>
      <w:proofErr w:type="spellStart"/>
      <w:proofErr w:type="gramStart"/>
      <w:r w:rsidR="008C0FB2" w:rsidRPr="00FF6484">
        <w:rPr>
          <w:rFonts w:cstheme="minorHAnsi"/>
          <w:color w:val="002060"/>
        </w:rPr>
        <w:t>post-operatorio</w:t>
      </w:r>
      <w:proofErr w:type="spellEnd"/>
      <w:proofErr w:type="gramEnd"/>
      <w:r w:rsidR="008C0FB2" w:rsidRPr="00FF6484">
        <w:rPr>
          <w:rFonts w:cstheme="minorHAnsi"/>
          <w:color w:val="002060"/>
        </w:rPr>
        <w:t xml:space="preserve"> previsto. </w:t>
      </w:r>
    </w:p>
    <w:p w14:paraId="6DBA1DFF" w14:textId="77777777" w:rsidR="008C0FB2" w:rsidRPr="00FF6484" w:rsidRDefault="008C0FB2" w:rsidP="00AD05B0">
      <w:pPr>
        <w:spacing w:after="0"/>
        <w:ind w:left="-142"/>
        <w:rPr>
          <w:rFonts w:cstheme="minorHAnsi"/>
          <w:color w:val="002060"/>
        </w:rPr>
      </w:pPr>
      <w:r w:rsidRPr="00FF6484">
        <w:rPr>
          <w:rFonts w:cstheme="minorHAnsi"/>
          <w:color w:val="002060"/>
        </w:rPr>
        <w:t>Asimismo, declaro haber comprendido la información entregada y que he tenido la oportunidad de formular preguntas y dudas, las que han sido aclaradas y contestadas a su debido tiempo.</w:t>
      </w:r>
    </w:p>
    <w:p w14:paraId="181DADEF" w14:textId="77777777" w:rsidR="008C0FB2" w:rsidRPr="00FF6484" w:rsidRDefault="008C0FB2" w:rsidP="00AD05B0">
      <w:pPr>
        <w:spacing w:after="0"/>
        <w:ind w:left="-142"/>
        <w:rPr>
          <w:rFonts w:cstheme="minorHAnsi"/>
          <w:color w:val="002060"/>
        </w:rPr>
      </w:pPr>
      <w:r w:rsidRPr="00FF6484">
        <w:rPr>
          <w:rFonts w:cstheme="minorHAnsi"/>
          <w:color w:val="002060"/>
        </w:rPr>
        <w:t>Declaro no haber omitido ni alterado datos sobre mi estado de salud, especialmente, en relación, con enfermedades, medicamentos, alergias o riesgos potenciales.</w:t>
      </w:r>
    </w:p>
    <w:p w14:paraId="45A66BB0" w14:textId="77777777" w:rsidR="008C0FB2" w:rsidRPr="00FF6484" w:rsidRDefault="008C0FB2" w:rsidP="00AD05B0">
      <w:pPr>
        <w:spacing w:after="0"/>
        <w:ind w:left="-142"/>
        <w:rPr>
          <w:rFonts w:cstheme="minorHAnsi"/>
          <w:color w:val="002060"/>
        </w:rPr>
      </w:pPr>
      <w:r w:rsidRPr="00FF6484">
        <w:rPr>
          <w:rFonts w:cstheme="minorHAnsi"/>
          <w:color w:val="002060"/>
        </w:rPr>
        <w:t>Entiendo que en cualquier momento y sin necesidad de dar ninguna explicación, puedo revocar el consentimiento que ahora presto.</w:t>
      </w:r>
    </w:p>
    <w:p w14:paraId="1C7E0BD1" w14:textId="4DE519FB" w:rsidR="008C0FB2" w:rsidRPr="00AD05B0" w:rsidRDefault="008C0FB2" w:rsidP="00AD05B0">
      <w:pPr>
        <w:spacing w:after="0"/>
        <w:ind w:left="-142"/>
        <w:rPr>
          <w:rFonts w:ascii="Arial" w:eastAsia="Times New Roman" w:hAnsi="Arial" w:cs="Arial"/>
          <w:color w:val="002060"/>
          <w:lang w:val="es-ES" w:eastAsia="es-ES"/>
        </w:rPr>
      </w:pPr>
      <w:r w:rsidRPr="00AD05B0">
        <w:rPr>
          <w:rFonts w:ascii="Arial" w:eastAsia="Times New Roman" w:hAnsi="Arial" w:cs="Arial"/>
          <w:color w:val="002060"/>
          <w:lang w:val="es-ES" w:eastAsia="es-ES"/>
        </w:rPr>
        <w:lastRenderedPageBreak/>
        <w:t xml:space="preserve">Por último y en caso de complicaciones o reacciones inesperadas, autorizo a mi médico a realizar las acciones necesarias para resolverlas </w:t>
      </w:r>
      <w:proofErr w:type="gramStart"/>
      <w:r w:rsidRPr="00AD05B0">
        <w:rPr>
          <w:rFonts w:ascii="Arial" w:eastAsia="Times New Roman" w:hAnsi="Arial" w:cs="Arial"/>
          <w:color w:val="002060"/>
          <w:lang w:val="es-ES" w:eastAsia="es-ES"/>
        </w:rPr>
        <w:t>de acuerdo a</w:t>
      </w:r>
      <w:proofErr w:type="gramEnd"/>
      <w:r w:rsidRPr="00AD05B0">
        <w:rPr>
          <w:rFonts w:ascii="Arial" w:eastAsia="Times New Roman" w:hAnsi="Arial" w:cs="Arial"/>
          <w:color w:val="002060"/>
          <w:lang w:val="es-ES" w:eastAsia="es-ES"/>
        </w:rPr>
        <w:t xml:space="preserve"> su mejor juicio y capacidad.</w:t>
      </w:r>
    </w:p>
    <w:p w14:paraId="69227ED5" w14:textId="6B68AA9C" w:rsidR="00AD05B0" w:rsidRPr="00AD05B0" w:rsidRDefault="00AD05B0" w:rsidP="00AD05B0">
      <w:pPr>
        <w:spacing w:after="0"/>
        <w:ind w:left="-142"/>
        <w:rPr>
          <w:rFonts w:ascii="Arial" w:eastAsia="Times New Roman" w:hAnsi="Arial" w:cs="Arial"/>
          <w:color w:val="002060"/>
          <w:lang w:val="es-ES" w:eastAsia="es-ES"/>
        </w:rPr>
      </w:pPr>
    </w:p>
    <w:p w14:paraId="29661ED4" w14:textId="4DB9841B" w:rsidR="00AD05B0" w:rsidRDefault="00AD05B0" w:rsidP="00AD05B0">
      <w:pPr>
        <w:spacing w:after="0"/>
        <w:ind w:left="-142"/>
        <w:rPr>
          <w:rFonts w:ascii="Calibri" w:eastAsia="Times New Roman" w:hAnsi="Calibri" w:cs="Calibri"/>
          <w:color w:val="002060"/>
          <w:sz w:val="18"/>
          <w:szCs w:val="18"/>
          <w:lang w:val="es-ES" w:eastAsia="es-ES"/>
        </w:rPr>
      </w:pPr>
    </w:p>
    <w:p w14:paraId="238DEA81" w14:textId="166A23BE" w:rsidR="00AD05B0" w:rsidRDefault="00AD05B0" w:rsidP="00AD05B0">
      <w:pPr>
        <w:spacing w:after="0"/>
        <w:ind w:left="-142"/>
        <w:rPr>
          <w:rFonts w:ascii="Calibri" w:eastAsia="Times New Roman" w:hAnsi="Calibri" w:cs="Calibri"/>
          <w:color w:val="002060"/>
          <w:sz w:val="18"/>
          <w:szCs w:val="18"/>
          <w:lang w:val="es-ES" w:eastAsia="es-ES"/>
        </w:rPr>
      </w:pPr>
    </w:p>
    <w:p w14:paraId="74AA645C" w14:textId="77777777" w:rsidR="00C32B79" w:rsidRPr="00AA21DD" w:rsidRDefault="00C32B79" w:rsidP="00C32B79">
      <w:pPr>
        <w:pStyle w:val="Ttulo"/>
        <w:rPr>
          <w:rFonts w:asciiTheme="minorHAnsi" w:hAnsiTheme="minorHAnsi" w:cstheme="minorHAnsi"/>
          <w:b/>
          <w:color w:val="002060"/>
          <w:sz w:val="22"/>
          <w:szCs w:val="22"/>
        </w:rPr>
      </w:pPr>
      <w:bookmarkStart w:id="0" w:name="_Hlk36047975"/>
      <w:r w:rsidRPr="00AA21D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II.- CONSENTIMIENTO INFORMADO </w:t>
      </w:r>
    </w:p>
    <w:p w14:paraId="47D9227F" w14:textId="77777777" w:rsidR="00C32B79" w:rsidRPr="00AA21DD" w:rsidRDefault="00C32B79" w:rsidP="00C32B7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AA21DD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consentimiento del/de la representante legal.</w:t>
      </w:r>
    </w:p>
    <w:p w14:paraId="700D2C63" w14:textId="77777777" w:rsidR="00C32B79" w:rsidRPr="00AA21DD" w:rsidRDefault="00C32B79" w:rsidP="00C32B79">
      <w:pPr>
        <w:rPr>
          <w:rFonts w:cstheme="minorHAnsi"/>
          <w:color w:val="002060"/>
        </w:rPr>
      </w:pPr>
      <w:r w:rsidRPr="00AA21DD">
        <w:rPr>
          <w:rFonts w:cstheme="minorHAnsi"/>
          <w:color w:val="002060"/>
        </w:rPr>
        <w:t xml:space="preserve">En el caso del MENOR DE EDAD, el consentimiento lo darán sus representantes legales, aunque el menor siempre será informado </w:t>
      </w:r>
      <w:proofErr w:type="gramStart"/>
      <w:r w:rsidRPr="00AA21DD">
        <w:rPr>
          <w:rFonts w:cstheme="minorHAnsi"/>
          <w:color w:val="002060"/>
        </w:rPr>
        <w:t>de acuerdo a</w:t>
      </w:r>
      <w:proofErr w:type="gramEnd"/>
      <w:r w:rsidRPr="00AA21DD">
        <w:rPr>
          <w:rFonts w:cstheme="minorHAnsi"/>
          <w:color w:val="002060"/>
        </w:rPr>
        <w:t xml:space="preserve"> su grado de entendimiento.</w:t>
      </w:r>
    </w:p>
    <w:p w14:paraId="446CD264" w14:textId="77777777" w:rsidR="00C32B79" w:rsidRPr="00AA21DD" w:rsidRDefault="00C32B79" w:rsidP="00C32B79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eastAsia="es-ES"/>
        </w:rPr>
      </w:pPr>
      <w:bookmarkStart w:id="1" w:name="_Hlk360473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C32B79" w:rsidRPr="00AA21DD" w14:paraId="5461B2D4" w14:textId="77777777" w:rsidTr="00C32B79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2D0F" w14:textId="77777777" w:rsidR="00C32B79" w:rsidRPr="00AA21DD" w:rsidRDefault="00C32B79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AA21DD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565D4D0C" w14:textId="77777777" w:rsidR="00C32B79" w:rsidRPr="00AA21DD" w:rsidRDefault="00C32B79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AA21DD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43165751" w14:textId="77777777" w:rsidR="00C32B79" w:rsidRPr="00AA21DD" w:rsidRDefault="00C32B79" w:rsidP="00C32B79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p w14:paraId="4B209245" w14:textId="77777777" w:rsidR="00C32B79" w:rsidRPr="00AA21DD" w:rsidRDefault="00C32B79" w:rsidP="00C32B79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</w:p>
    <w:p w14:paraId="3B9844B9" w14:textId="77777777" w:rsidR="00C32B79" w:rsidRPr="00AA21DD" w:rsidRDefault="00C32B79" w:rsidP="00C32B79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AA21DD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5B913703" w14:textId="77777777" w:rsidR="00C32B79" w:rsidRPr="00AA21DD" w:rsidRDefault="00C32B79" w:rsidP="00C32B79">
      <w:pPr>
        <w:spacing w:after="0"/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</w:pPr>
      <w:r w:rsidRPr="00AA21DD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6CF844B4" w14:textId="77777777" w:rsidR="00C32B79" w:rsidRPr="00AA21DD" w:rsidRDefault="00C32B79" w:rsidP="00C32B79">
      <w:pPr>
        <w:spacing w:after="0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</w:p>
    <w:p w14:paraId="0B70ACB3" w14:textId="77777777" w:rsidR="00C32B79" w:rsidRPr="00AA21DD" w:rsidRDefault="00C32B79" w:rsidP="00C32B79">
      <w:pPr>
        <w:spacing w:after="0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  <w:r w:rsidRPr="00AA21DD"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7C9DF384" w14:textId="77777777" w:rsidR="00C32B79" w:rsidRPr="00AA21DD" w:rsidRDefault="00C32B79" w:rsidP="00C32B7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AA21DD">
        <w:rPr>
          <w:rFonts w:ascii="Calibri" w:eastAsia="Times New Roman" w:hAnsi="Calibri" w:cs="Calibri"/>
          <w:bCs/>
          <w:color w:val="002060"/>
          <w:sz w:val="22"/>
          <w:szCs w:val="22"/>
          <w:lang w:val="es-ES" w:eastAsia="es-ES"/>
        </w:rPr>
        <w:t xml:space="preserve">No autorizo o revoco la autorización para la realización de esta intervención. Asumo las consecuencias que de ello pueda derivarse para la salud o la vida, </w:t>
      </w:r>
      <w:r w:rsidRPr="00AA21DD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consciente.</w:t>
      </w:r>
    </w:p>
    <w:p w14:paraId="5293FA66" w14:textId="77777777" w:rsidR="00C32B79" w:rsidRPr="00AA21DD" w:rsidRDefault="00C32B79" w:rsidP="00C32B79">
      <w:pPr>
        <w:spacing w:after="0"/>
        <w:rPr>
          <w:rFonts w:ascii="Calibri" w:eastAsia="Times New Roman" w:hAnsi="Calibri" w:cs="Calibri"/>
          <w:b/>
          <w:color w:val="002060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C32B79" w:rsidRPr="00AA21DD" w14:paraId="30DD5D8D" w14:textId="77777777" w:rsidTr="00C32B79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072E" w14:textId="77777777" w:rsidR="00C32B79" w:rsidRPr="00AA21DD" w:rsidRDefault="00C32B79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AA21DD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3FF2274F" w14:textId="77777777" w:rsidR="00C32B79" w:rsidRPr="00AA21DD" w:rsidRDefault="00C32B79">
            <w:pPr>
              <w:spacing w:after="0"/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</w:pPr>
            <w:r w:rsidRPr="00AA21DD">
              <w:rPr>
                <w:rFonts w:ascii="Calibri" w:eastAsia="Times New Roman" w:hAnsi="Calibri" w:cs="Calibri"/>
                <w:b/>
                <w:color w:val="002060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47DAD2FF" w14:textId="77777777" w:rsidR="00C32B79" w:rsidRPr="00AA21DD" w:rsidRDefault="00C32B79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AA21DD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Firma Médico </w:t>
            </w:r>
          </w:p>
        </w:tc>
      </w:tr>
      <w:bookmarkEnd w:id="0"/>
      <w:bookmarkEnd w:id="1"/>
    </w:tbl>
    <w:p w14:paraId="375AA6B1" w14:textId="77777777" w:rsidR="00C32B79" w:rsidRPr="00AA21DD" w:rsidRDefault="00C32B79" w:rsidP="00C32B79">
      <w:pPr>
        <w:rPr>
          <w:color w:val="002060"/>
        </w:rPr>
      </w:pPr>
    </w:p>
    <w:p w14:paraId="32EAA45B" w14:textId="77777777" w:rsidR="00AD05B0" w:rsidRDefault="00AD05B0" w:rsidP="00AD05B0">
      <w:pPr>
        <w:rPr>
          <w:rFonts w:ascii="Arial" w:hAnsi="Arial" w:cs="Arial"/>
          <w:lang w:val="es-ES"/>
        </w:rPr>
      </w:pPr>
    </w:p>
    <w:p w14:paraId="00E9F171" w14:textId="29E01F1E" w:rsidR="00AD05B0" w:rsidRDefault="00AD05B0" w:rsidP="00AD05B0">
      <w:pPr>
        <w:spacing w:after="0"/>
        <w:ind w:left="-142"/>
        <w:rPr>
          <w:rFonts w:ascii="Calibri" w:eastAsia="Times New Roman" w:hAnsi="Calibri" w:cs="Calibri"/>
          <w:color w:val="002060"/>
          <w:sz w:val="18"/>
          <w:szCs w:val="18"/>
          <w:lang w:val="es-ES" w:eastAsia="es-ES"/>
        </w:rPr>
      </w:pPr>
    </w:p>
    <w:p w14:paraId="16169C0B" w14:textId="7C6CFE50" w:rsidR="00AD05B0" w:rsidRDefault="00AD05B0" w:rsidP="00AD05B0">
      <w:pPr>
        <w:spacing w:after="0"/>
        <w:ind w:left="-142"/>
        <w:rPr>
          <w:rFonts w:ascii="Calibri" w:eastAsia="Times New Roman" w:hAnsi="Calibri" w:cs="Calibri"/>
          <w:color w:val="002060"/>
          <w:sz w:val="18"/>
          <w:szCs w:val="18"/>
          <w:lang w:val="es-ES" w:eastAsia="es-ES"/>
        </w:rPr>
      </w:pPr>
    </w:p>
    <w:p w14:paraId="7C6540FA" w14:textId="537AAD6E" w:rsidR="00AD05B0" w:rsidRDefault="00AD05B0" w:rsidP="00AD05B0">
      <w:pPr>
        <w:spacing w:after="0"/>
        <w:ind w:left="-142"/>
        <w:rPr>
          <w:rFonts w:ascii="Calibri" w:eastAsia="Times New Roman" w:hAnsi="Calibri" w:cs="Calibri"/>
          <w:color w:val="002060"/>
          <w:sz w:val="18"/>
          <w:szCs w:val="18"/>
          <w:lang w:val="es-ES" w:eastAsia="es-ES"/>
        </w:rPr>
      </w:pPr>
    </w:p>
    <w:sectPr w:rsidR="00AD05B0" w:rsidSect="00E706F4">
      <w:headerReference w:type="default" r:id="rId6"/>
      <w:footerReference w:type="default" r:id="rId7"/>
      <w:pgSz w:w="12240" w:h="15840"/>
      <w:pgMar w:top="1417" w:right="1325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4F17C" w14:textId="77777777" w:rsidR="00B51182" w:rsidRDefault="00B51182" w:rsidP="008C0FB2">
      <w:pPr>
        <w:spacing w:after="0" w:line="240" w:lineRule="auto"/>
      </w:pPr>
      <w:r>
        <w:separator/>
      </w:r>
    </w:p>
  </w:endnote>
  <w:endnote w:type="continuationSeparator" w:id="0">
    <w:p w14:paraId="07199B93" w14:textId="77777777" w:rsidR="00B51182" w:rsidRDefault="00B51182" w:rsidP="008C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3891084"/>
      <w:docPartObj>
        <w:docPartGallery w:val="Page Numbers (Bottom of Page)"/>
        <w:docPartUnique/>
      </w:docPartObj>
    </w:sdtPr>
    <w:sdtEndPr/>
    <w:sdtContent>
      <w:sdt>
        <w:sdtPr>
          <w:id w:val="220637892"/>
          <w:docPartObj>
            <w:docPartGallery w:val="Page Numbers (Top of Page)"/>
            <w:docPartUnique/>
          </w:docPartObj>
        </w:sdtPr>
        <w:sdtEndPr/>
        <w:sdtContent>
          <w:p w14:paraId="3E759A64" w14:textId="77777777" w:rsidR="00EC20CE" w:rsidRDefault="005F5C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8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8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B0B416" w14:textId="77777777" w:rsidR="00EC20CE" w:rsidRDefault="00DB77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C8A5E" w14:textId="77777777" w:rsidR="00B51182" w:rsidRDefault="00B51182" w:rsidP="008C0FB2">
      <w:pPr>
        <w:spacing w:after="0" w:line="240" w:lineRule="auto"/>
      </w:pPr>
      <w:r>
        <w:separator/>
      </w:r>
    </w:p>
  </w:footnote>
  <w:footnote w:type="continuationSeparator" w:id="0">
    <w:p w14:paraId="29B5F30B" w14:textId="77777777" w:rsidR="00B51182" w:rsidRDefault="00B51182" w:rsidP="008C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64902" w14:textId="0388243B" w:rsidR="00B8619A" w:rsidRDefault="005F5CB5" w:rsidP="00E706F4">
    <w:pPr>
      <w:ind w:right="-943"/>
    </w:pPr>
    <w:r>
      <w:t xml:space="preserve">               </w:t>
    </w:r>
    <w:r w:rsidRPr="00A80C3C">
      <w:rPr>
        <w:rFonts w:ascii="Calibri" w:hAnsi="Calibri" w:cs="Arial"/>
        <w:b/>
        <w:bCs/>
        <w:color w:val="0070C0"/>
        <w:kern w:val="24"/>
      </w:rPr>
      <w:t xml:space="preserve"> </w:t>
    </w:r>
    <w:r>
      <w:rPr>
        <w:rFonts w:ascii="Calibri" w:hAnsi="Calibri" w:cs="Arial"/>
        <w:b/>
        <w:bCs/>
        <w:color w:val="0070C0"/>
        <w:kern w:val="24"/>
      </w:rPr>
      <w:t xml:space="preserve">                                                                                                                                   </w:t>
    </w:r>
    <w:r w:rsidR="008C0FB2">
      <w:rPr>
        <w:rFonts w:ascii="Calibri" w:hAnsi="Calibri" w:cs="Arial"/>
        <w:b/>
        <w:noProof/>
        <w:color w:val="0070C0"/>
        <w:kern w:val="24"/>
        <w:lang w:eastAsia="es-CL"/>
      </w:rPr>
      <w:drawing>
        <wp:inline distT="0" distB="0" distL="0" distR="0" wp14:anchorId="418FC619" wp14:editId="777A66EB">
          <wp:extent cx="1503364" cy="397715"/>
          <wp:effectExtent l="0" t="0" r="1905" b="254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85" cy="418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Arial"/>
        <w:b/>
        <w:bCs/>
        <w:color w:val="0070C0"/>
        <w:kern w:val="24"/>
      </w:rPr>
      <w:t xml:space="preserve">                    </w:t>
    </w:r>
  </w:p>
  <w:p w14:paraId="240BA234" w14:textId="77777777" w:rsidR="00EC20CE" w:rsidRDefault="00DB7792" w:rsidP="00B8619A">
    <w:pPr>
      <w:pStyle w:val="Encabezado"/>
      <w:pBdr>
        <w:between w:val="single" w:sz="4" w:space="1" w:color="4F81BD" w:themeColor="accent1"/>
      </w:pBdr>
      <w:spacing w:line="276" w:lineRule="aut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B2"/>
    <w:rsid w:val="00071C91"/>
    <w:rsid w:val="00126FCE"/>
    <w:rsid w:val="0015240D"/>
    <w:rsid w:val="00184843"/>
    <w:rsid w:val="001C703B"/>
    <w:rsid w:val="0044195A"/>
    <w:rsid w:val="00472AA8"/>
    <w:rsid w:val="004B1D7D"/>
    <w:rsid w:val="004B374B"/>
    <w:rsid w:val="005713EF"/>
    <w:rsid w:val="005F5CB5"/>
    <w:rsid w:val="0060653A"/>
    <w:rsid w:val="00627701"/>
    <w:rsid w:val="00716A92"/>
    <w:rsid w:val="00746EE6"/>
    <w:rsid w:val="007F2F0C"/>
    <w:rsid w:val="00861E3C"/>
    <w:rsid w:val="008B5EC3"/>
    <w:rsid w:val="008C0FB2"/>
    <w:rsid w:val="008D1E99"/>
    <w:rsid w:val="008F0BDD"/>
    <w:rsid w:val="00921A0B"/>
    <w:rsid w:val="009D05DE"/>
    <w:rsid w:val="00A87786"/>
    <w:rsid w:val="00AA21DD"/>
    <w:rsid w:val="00AC522E"/>
    <w:rsid w:val="00AD05B0"/>
    <w:rsid w:val="00B158C3"/>
    <w:rsid w:val="00B51182"/>
    <w:rsid w:val="00B6518D"/>
    <w:rsid w:val="00B93DFE"/>
    <w:rsid w:val="00BB678F"/>
    <w:rsid w:val="00BD4E0C"/>
    <w:rsid w:val="00C32B79"/>
    <w:rsid w:val="00DB7792"/>
    <w:rsid w:val="00E232AA"/>
    <w:rsid w:val="00E44B41"/>
    <w:rsid w:val="00E706F4"/>
    <w:rsid w:val="00F21300"/>
    <w:rsid w:val="00F24DC0"/>
    <w:rsid w:val="00F55B7D"/>
    <w:rsid w:val="00F7776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575B0E"/>
  <w15:docId w15:val="{6C27EEDF-D204-4D68-B712-9D5D003B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B2"/>
    <w:pPr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FB2"/>
  </w:style>
  <w:style w:type="paragraph" w:styleId="Piedepgina">
    <w:name w:val="footer"/>
    <w:basedOn w:val="Normal"/>
    <w:link w:val="PiedepginaCar"/>
    <w:uiPriority w:val="99"/>
    <w:unhideWhenUsed/>
    <w:rsid w:val="008C0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FB2"/>
  </w:style>
  <w:style w:type="table" w:styleId="Tablaconcuadrcula">
    <w:name w:val="Table Grid"/>
    <w:basedOn w:val="Tablanormal"/>
    <w:uiPriority w:val="39"/>
    <w:rsid w:val="008C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Ttulo1">
    <w:name w:val="Párrafo Título 1"/>
    <w:basedOn w:val="Normal"/>
    <w:qFormat/>
    <w:rsid w:val="008C0FB2"/>
  </w:style>
  <w:style w:type="paragraph" w:styleId="Textodeglobo">
    <w:name w:val="Balloon Text"/>
    <w:basedOn w:val="Normal"/>
    <w:link w:val="TextodegloboCar"/>
    <w:uiPriority w:val="99"/>
    <w:semiHidden/>
    <w:unhideWhenUsed/>
    <w:rsid w:val="008C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FB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32B79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32B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32B7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Dayse Yokens</dc:creator>
  <cp:lastModifiedBy>Pilar Herrera</cp:lastModifiedBy>
  <cp:revision>2</cp:revision>
  <cp:lastPrinted>2019-06-13T21:12:00Z</cp:lastPrinted>
  <dcterms:created xsi:type="dcterms:W3CDTF">2020-09-14T18:30:00Z</dcterms:created>
  <dcterms:modified xsi:type="dcterms:W3CDTF">2020-09-14T18:30:00Z</dcterms:modified>
</cp:coreProperties>
</file>